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952" w:rsidRPr="00C233C5" w:rsidRDefault="005C1952" w:rsidP="005C195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z w:val="20"/>
          <w:szCs w:val="20"/>
        </w:rPr>
      </w:pPr>
      <w:r w:rsidRPr="00C233C5">
        <w:rPr>
          <w:rFonts w:ascii="Courier New" w:hAnsi="Courier New" w:cs="Courier New"/>
          <w:b/>
          <w:bCs/>
          <w:sz w:val="20"/>
          <w:szCs w:val="20"/>
        </w:rPr>
        <w:t xml:space="preserve">Cod </w:t>
      </w:r>
      <w:proofErr w:type="spellStart"/>
      <w:r w:rsidRPr="00C233C5">
        <w:rPr>
          <w:rFonts w:ascii="Courier New" w:hAnsi="Courier New" w:cs="Courier New"/>
          <w:b/>
          <w:bCs/>
          <w:sz w:val="20"/>
          <w:szCs w:val="20"/>
        </w:rPr>
        <w:t>formular</w:t>
      </w:r>
      <w:proofErr w:type="spellEnd"/>
      <w:r w:rsidRPr="00C233C5">
        <w:rPr>
          <w:rFonts w:ascii="Courier New" w:hAnsi="Courier New" w:cs="Courier New"/>
          <w:b/>
          <w:bCs/>
          <w:sz w:val="20"/>
          <w:szCs w:val="20"/>
        </w:rPr>
        <w:t xml:space="preserve"> specific: L01XX52</w:t>
      </w:r>
    </w:p>
    <w:p w:rsidR="005C1952" w:rsidRPr="00C233C5" w:rsidRDefault="005C1952" w:rsidP="005C195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z w:val="20"/>
          <w:szCs w:val="20"/>
        </w:rPr>
      </w:pPr>
    </w:p>
    <w:p w:rsidR="005C1952" w:rsidRPr="00C233C5" w:rsidRDefault="005C1952" w:rsidP="005C195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z w:val="20"/>
          <w:szCs w:val="20"/>
        </w:rPr>
      </w:pPr>
      <w:r w:rsidRPr="00C233C5">
        <w:rPr>
          <w:rFonts w:ascii="Courier New" w:hAnsi="Courier New" w:cs="Courier New"/>
          <w:b/>
          <w:bCs/>
          <w:sz w:val="20"/>
          <w:szCs w:val="20"/>
        </w:rPr>
        <w:t xml:space="preserve">    FORMULAR PENTRU VERIFICAREA RESPECTĂRII CRITERIILOR DE ELIGIBILITATE AFERENTE PROTOCOLULUI TERAPEUTIC DCI VENETOCLAX</w:t>
      </w:r>
    </w:p>
    <w:p w:rsidR="005C1952" w:rsidRPr="00C233C5" w:rsidRDefault="005C1952" w:rsidP="005C195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z w:val="20"/>
          <w:szCs w:val="20"/>
        </w:rPr>
      </w:pPr>
    </w:p>
    <w:p w:rsidR="005C1952" w:rsidRPr="00C233C5" w:rsidRDefault="005C1952" w:rsidP="005C195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z w:val="20"/>
          <w:szCs w:val="20"/>
        </w:rPr>
      </w:pPr>
      <w:r w:rsidRPr="00C233C5">
        <w:rPr>
          <w:rFonts w:ascii="Courier New" w:hAnsi="Courier New" w:cs="Courier New"/>
          <w:b/>
          <w:bCs/>
          <w:sz w:val="20"/>
          <w:szCs w:val="20"/>
        </w:rPr>
        <w:t xml:space="preserve">    SECŢIUNEA I - DATE GENERALE</w:t>
      </w:r>
    </w:p>
    <w:p w:rsidR="005C1952" w:rsidRPr="00C233C5" w:rsidRDefault="005C1952" w:rsidP="005C195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z w:val="20"/>
          <w:szCs w:val="20"/>
        </w:rPr>
      </w:pPr>
    </w:p>
    <w:p w:rsidR="005C1952" w:rsidRPr="00C233C5" w:rsidRDefault="005C1952" w:rsidP="005C195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b/>
          <w:bCs/>
          <w:sz w:val="20"/>
          <w:szCs w:val="20"/>
        </w:rPr>
        <w:t xml:space="preserve">    1. </w:t>
      </w:r>
      <w:proofErr w:type="spellStart"/>
      <w:r w:rsidRPr="00C233C5">
        <w:rPr>
          <w:rFonts w:ascii="Courier New" w:hAnsi="Courier New" w:cs="Courier New"/>
          <w:b/>
          <w:bCs/>
          <w:sz w:val="20"/>
          <w:szCs w:val="20"/>
        </w:rPr>
        <w:t>Unitatea</w:t>
      </w:r>
      <w:proofErr w:type="spellEnd"/>
      <w:r w:rsidRPr="00C233C5">
        <w:rPr>
          <w:rFonts w:ascii="Courier New" w:hAnsi="Courier New" w:cs="Courier New"/>
          <w:b/>
          <w:bCs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b/>
          <w:bCs/>
          <w:sz w:val="20"/>
          <w:szCs w:val="20"/>
        </w:rPr>
        <w:t>medicală</w:t>
      </w:r>
      <w:proofErr w:type="spellEnd"/>
      <w:r w:rsidRPr="00C233C5">
        <w:rPr>
          <w:rFonts w:ascii="Courier New" w:hAnsi="Courier New" w:cs="Courier New"/>
          <w:b/>
          <w:bCs/>
          <w:sz w:val="20"/>
          <w:szCs w:val="20"/>
        </w:rPr>
        <w:t>:</w:t>
      </w:r>
      <w:r w:rsidRPr="00C233C5">
        <w:rPr>
          <w:rFonts w:ascii="Courier New" w:hAnsi="Courier New" w:cs="Courier New"/>
          <w:sz w:val="20"/>
          <w:szCs w:val="20"/>
        </w:rPr>
        <w:t xml:space="preserve"> ....................................................</w:t>
      </w:r>
    </w:p>
    <w:p w:rsidR="005C1952" w:rsidRPr="00C233C5" w:rsidRDefault="005C1952" w:rsidP="005C195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C1952" w:rsidRPr="00C233C5" w:rsidRDefault="005C1952" w:rsidP="005C195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</w:t>
      </w:r>
      <w:r w:rsidRPr="00C233C5">
        <w:rPr>
          <w:rFonts w:ascii="Courier New" w:hAnsi="Courier New" w:cs="Courier New"/>
          <w:b/>
          <w:bCs/>
          <w:sz w:val="20"/>
          <w:szCs w:val="20"/>
        </w:rPr>
        <w:t>2. CAS/</w:t>
      </w:r>
      <w:proofErr w:type="spellStart"/>
      <w:r w:rsidRPr="00C233C5">
        <w:rPr>
          <w:rFonts w:ascii="Courier New" w:hAnsi="Courier New" w:cs="Courier New"/>
          <w:b/>
          <w:bCs/>
          <w:sz w:val="20"/>
          <w:szCs w:val="20"/>
        </w:rPr>
        <w:t>nr</w:t>
      </w:r>
      <w:proofErr w:type="spellEnd"/>
      <w:r w:rsidRPr="00C233C5">
        <w:rPr>
          <w:rFonts w:ascii="Courier New" w:hAnsi="Courier New" w:cs="Courier New"/>
          <w:b/>
          <w:bCs/>
          <w:sz w:val="20"/>
          <w:szCs w:val="20"/>
        </w:rPr>
        <w:t xml:space="preserve">. </w:t>
      </w:r>
      <w:proofErr w:type="gramStart"/>
      <w:r w:rsidRPr="00C233C5">
        <w:rPr>
          <w:rFonts w:ascii="Courier New" w:hAnsi="Courier New" w:cs="Courier New"/>
          <w:b/>
          <w:bCs/>
          <w:sz w:val="20"/>
          <w:szCs w:val="20"/>
        </w:rPr>
        <w:t>contract</w:t>
      </w:r>
      <w:proofErr w:type="gramEnd"/>
      <w:r w:rsidRPr="00C233C5">
        <w:rPr>
          <w:rFonts w:ascii="Courier New" w:hAnsi="Courier New" w:cs="Courier New"/>
          <w:b/>
          <w:bCs/>
          <w:sz w:val="20"/>
          <w:szCs w:val="20"/>
        </w:rPr>
        <w:t>:</w:t>
      </w:r>
      <w:r w:rsidRPr="00C233C5">
        <w:rPr>
          <w:rFonts w:ascii="Courier New" w:hAnsi="Courier New" w:cs="Courier New"/>
          <w:sz w:val="20"/>
          <w:szCs w:val="20"/>
        </w:rPr>
        <w:t xml:space="preserve"> .........../............</w:t>
      </w:r>
    </w:p>
    <w:p w:rsidR="005C1952" w:rsidRPr="00C233C5" w:rsidRDefault="005C1952" w:rsidP="005C195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                      _ _ _ _ _ _</w:t>
      </w:r>
    </w:p>
    <w:p w:rsidR="005C1952" w:rsidRPr="00C233C5" w:rsidRDefault="005C1952" w:rsidP="005C195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</w:t>
      </w:r>
      <w:r w:rsidRPr="00C233C5">
        <w:rPr>
          <w:rFonts w:ascii="Courier New" w:hAnsi="Courier New" w:cs="Courier New"/>
          <w:b/>
          <w:bCs/>
          <w:sz w:val="20"/>
          <w:szCs w:val="20"/>
        </w:rPr>
        <w:t xml:space="preserve">3. Cod </w:t>
      </w:r>
      <w:proofErr w:type="spellStart"/>
      <w:r w:rsidRPr="00C233C5">
        <w:rPr>
          <w:rFonts w:ascii="Courier New" w:hAnsi="Courier New" w:cs="Courier New"/>
          <w:b/>
          <w:bCs/>
          <w:sz w:val="20"/>
          <w:szCs w:val="20"/>
        </w:rPr>
        <w:t>parafă</w:t>
      </w:r>
      <w:proofErr w:type="spellEnd"/>
      <w:r w:rsidRPr="00C233C5">
        <w:rPr>
          <w:rFonts w:ascii="Courier New" w:hAnsi="Courier New" w:cs="Courier New"/>
          <w:b/>
          <w:bCs/>
          <w:sz w:val="20"/>
          <w:szCs w:val="20"/>
        </w:rPr>
        <w:t xml:space="preserve"> medic:</w:t>
      </w:r>
      <w:r w:rsidRPr="00C233C5">
        <w:rPr>
          <w:rFonts w:ascii="Courier New" w:hAnsi="Courier New" w:cs="Courier New"/>
          <w:sz w:val="20"/>
          <w:szCs w:val="20"/>
        </w:rPr>
        <w:t xml:space="preserve"> |_|_|_|_|_|_|</w:t>
      </w:r>
    </w:p>
    <w:p w:rsidR="005C1952" w:rsidRPr="00C233C5" w:rsidRDefault="005C1952" w:rsidP="005C195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C1952" w:rsidRPr="00C233C5" w:rsidRDefault="005C1952" w:rsidP="005C195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</w:t>
      </w:r>
      <w:r w:rsidRPr="00C233C5">
        <w:rPr>
          <w:rFonts w:ascii="Courier New" w:hAnsi="Courier New" w:cs="Courier New"/>
          <w:b/>
          <w:bCs/>
          <w:sz w:val="20"/>
          <w:szCs w:val="20"/>
        </w:rPr>
        <w:t xml:space="preserve">4. </w:t>
      </w:r>
      <w:proofErr w:type="spellStart"/>
      <w:r w:rsidRPr="00C233C5">
        <w:rPr>
          <w:rFonts w:ascii="Courier New" w:hAnsi="Courier New" w:cs="Courier New"/>
          <w:b/>
          <w:bCs/>
          <w:sz w:val="20"/>
          <w:szCs w:val="20"/>
        </w:rPr>
        <w:t>Nume</w:t>
      </w:r>
      <w:proofErr w:type="spellEnd"/>
      <w:r w:rsidRPr="00C233C5">
        <w:rPr>
          <w:rFonts w:ascii="Courier New" w:hAnsi="Courier New" w:cs="Courier New"/>
          <w:b/>
          <w:bCs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b/>
          <w:bCs/>
          <w:sz w:val="20"/>
          <w:szCs w:val="20"/>
        </w:rPr>
        <w:t>şi</w:t>
      </w:r>
      <w:proofErr w:type="spellEnd"/>
      <w:r w:rsidRPr="00C233C5">
        <w:rPr>
          <w:rFonts w:ascii="Courier New" w:hAnsi="Courier New" w:cs="Courier New"/>
          <w:b/>
          <w:bCs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b/>
          <w:bCs/>
          <w:sz w:val="20"/>
          <w:szCs w:val="20"/>
        </w:rPr>
        <w:t>prenume</w:t>
      </w:r>
      <w:proofErr w:type="spellEnd"/>
      <w:r w:rsidRPr="00C233C5">
        <w:rPr>
          <w:rFonts w:ascii="Courier New" w:hAnsi="Courier New" w:cs="Courier New"/>
          <w:b/>
          <w:bCs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b/>
          <w:bCs/>
          <w:sz w:val="20"/>
          <w:szCs w:val="20"/>
        </w:rPr>
        <w:t>pacient</w:t>
      </w:r>
      <w:proofErr w:type="spellEnd"/>
      <w:r w:rsidRPr="00C233C5">
        <w:rPr>
          <w:rFonts w:ascii="Courier New" w:hAnsi="Courier New" w:cs="Courier New"/>
          <w:b/>
          <w:bCs/>
          <w:sz w:val="20"/>
          <w:szCs w:val="20"/>
        </w:rPr>
        <w:t>:</w:t>
      </w:r>
      <w:r w:rsidRPr="00C233C5">
        <w:rPr>
          <w:rFonts w:ascii="Courier New" w:hAnsi="Courier New" w:cs="Courier New"/>
          <w:sz w:val="20"/>
          <w:szCs w:val="20"/>
        </w:rPr>
        <w:t xml:space="preserve"> ..............................................</w:t>
      </w:r>
    </w:p>
    <w:p w:rsidR="005C1952" w:rsidRPr="00C233C5" w:rsidRDefault="005C1952" w:rsidP="005C195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          _ _ _ _ _ _ _ _ _ _ _ _ _ _ _ _ _ _ _ _</w:t>
      </w:r>
    </w:p>
    <w:p w:rsidR="005C1952" w:rsidRPr="00C233C5" w:rsidRDefault="005C1952" w:rsidP="005C195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</w:t>
      </w:r>
      <w:r w:rsidRPr="00C233C5">
        <w:rPr>
          <w:rFonts w:ascii="Courier New" w:hAnsi="Courier New" w:cs="Courier New"/>
          <w:b/>
          <w:bCs/>
          <w:sz w:val="20"/>
          <w:szCs w:val="20"/>
        </w:rPr>
        <w:t>CNP/CID:</w:t>
      </w:r>
      <w:r w:rsidRPr="00C233C5">
        <w:rPr>
          <w:rFonts w:ascii="Courier New" w:hAnsi="Courier New" w:cs="Courier New"/>
          <w:sz w:val="20"/>
          <w:szCs w:val="20"/>
        </w:rPr>
        <w:t xml:space="preserve"> |_|_|_|_|_|_|_|_|_|_|_|_|_|_|_|_|_|_|_|_|</w:t>
      </w:r>
    </w:p>
    <w:p w:rsidR="005C1952" w:rsidRPr="00C233C5" w:rsidRDefault="005C1952" w:rsidP="005C195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           _ _ _ _ _ _            _ _ _ _ _ _ _ _</w:t>
      </w:r>
    </w:p>
    <w:p w:rsidR="005C1952" w:rsidRPr="00C233C5" w:rsidRDefault="005C1952" w:rsidP="005C195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</w:t>
      </w:r>
      <w:r w:rsidRPr="00C233C5">
        <w:rPr>
          <w:rFonts w:ascii="Courier New" w:hAnsi="Courier New" w:cs="Courier New"/>
          <w:b/>
          <w:bCs/>
          <w:sz w:val="20"/>
          <w:szCs w:val="20"/>
        </w:rPr>
        <w:t>5. FO/RC:</w:t>
      </w:r>
      <w:r w:rsidRPr="00C233C5">
        <w:rPr>
          <w:rFonts w:ascii="Courier New" w:hAnsi="Courier New" w:cs="Courier New"/>
          <w:sz w:val="20"/>
          <w:szCs w:val="20"/>
        </w:rPr>
        <w:t xml:space="preserve"> |_|_|_|_|_|_| </w:t>
      </w:r>
      <w:proofErr w:type="spellStart"/>
      <w:r w:rsidRPr="00C233C5">
        <w:rPr>
          <w:rFonts w:ascii="Courier New" w:hAnsi="Courier New" w:cs="Courier New"/>
          <w:b/>
          <w:bCs/>
          <w:sz w:val="20"/>
          <w:szCs w:val="20"/>
        </w:rPr>
        <w:t>în</w:t>
      </w:r>
      <w:proofErr w:type="spellEnd"/>
      <w:r w:rsidRPr="00C233C5">
        <w:rPr>
          <w:rFonts w:ascii="Courier New" w:hAnsi="Courier New" w:cs="Courier New"/>
          <w:b/>
          <w:bCs/>
          <w:sz w:val="20"/>
          <w:szCs w:val="20"/>
        </w:rPr>
        <w:t xml:space="preserve"> data:</w:t>
      </w:r>
      <w:r w:rsidRPr="00C233C5">
        <w:rPr>
          <w:rFonts w:ascii="Courier New" w:hAnsi="Courier New" w:cs="Courier New"/>
          <w:sz w:val="20"/>
          <w:szCs w:val="20"/>
        </w:rPr>
        <w:t xml:space="preserve"> |_|_|_|_|_|_|_|_|</w:t>
      </w:r>
    </w:p>
    <w:p w:rsidR="005C1952" w:rsidRPr="00C233C5" w:rsidRDefault="005C1952" w:rsidP="005C195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C1952" w:rsidRPr="00C233C5" w:rsidRDefault="005C1952" w:rsidP="005C195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</w:t>
      </w:r>
      <w:r w:rsidRPr="00C233C5">
        <w:rPr>
          <w:rFonts w:ascii="Courier New" w:hAnsi="Courier New" w:cs="Courier New"/>
          <w:b/>
          <w:bCs/>
          <w:sz w:val="20"/>
          <w:szCs w:val="20"/>
        </w:rPr>
        <w:t xml:space="preserve">6. S-a </w:t>
      </w:r>
      <w:proofErr w:type="spellStart"/>
      <w:r w:rsidRPr="00C233C5">
        <w:rPr>
          <w:rFonts w:ascii="Courier New" w:hAnsi="Courier New" w:cs="Courier New"/>
          <w:b/>
          <w:bCs/>
          <w:sz w:val="20"/>
          <w:szCs w:val="20"/>
        </w:rPr>
        <w:t>completat</w:t>
      </w:r>
      <w:proofErr w:type="spellEnd"/>
      <w:r w:rsidRPr="00C233C5">
        <w:rPr>
          <w:rFonts w:ascii="Courier New" w:hAnsi="Courier New" w:cs="Courier New"/>
          <w:b/>
          <w:bCs/>
          <w:sz w:val="20"/>
          <w:szCs w:val="20"/>
        </w:rPr>
        <w:t xml:space="preserve"> "</w:t>
      </w:r>
      <w:proofErr w:type="spellStart"/>
      <w:r w:rsidRPr="00C233C5">
        <w:rPr>
          <w:rFonts w:ascii="Courier New" w:hAnsi="Courier New" w:cs="Courier New"/>
          <w:b/>
          <w:bCs/>
          <w:sz w:val="20"/>
          <w:szCs w:val="20"/>
        </w:rPr>
        <w:t>Secţiunea</w:t>
      </w:r>
      <w:proofErr w:type="spellEnd"/>
      <w:r w:rsidRPr="00C233C5">
        <w:rPr>
          <w:rFonts w:ascii="Courier New" w:hAnsi="Courier New" w:cs="Courier New"/>
          <w:b/>
          <w:bCs/>
          <w:sz w:val="20"/>
          <w:szCs w:val="20"/>
        </w:rPr>
        <w:t xml:space="preserve"> II - date </w:t>
      </w:r>
      <w:proofErr w:type="spellStart"/>
      <w:r w:rsidRPr="00C233C5">
        <w:rPr>
          <w:rFonts w:ascii="Courier New" w:hAnsi="Courier New" w:cs="Courier New"/>
          <w:b/>
          <w:bCs/>
          <w:sz w:val="20"/>
          <w:szCs w:val="20"/>
        </w:rPr>
        <w:t>medicale</w:t>
      </w:r>
      <w:proofErr w:type="spellEnd"/>
      <w:r w:rsidRPr="00C233C5">
        <w:rPr>
          <w:rFonts w:ascii="Courier New" w:hAnsi="Courier New" w:cs="Courier New"/>
          <w:b/>
          <w:bCs/>
          <w:sz w:val="20"/>
          <w:szCs w:val="20"/>
        </w:rPr>
        <w:t xml:space="preserve">" din </w:t>
      </w:r>
      <w:proofErr w:type="spellStart"/>
      <w:r w:rsidRPr="00C233C5">
        <w:rPr>
          <w:rFonts w:ascii="Courier New" w:hAnsi="Courier New" w:cs="Courier New"/>
          <w:b/>
          <w:bCs/>
          <w:sz w:val="20"/>
          <w:szCs w:val="20"/>
        </w:rPr>
        <w:t>Formularul</w:t>
      </w:r>
      <w:proofErr w:type="spellEnd"/>
      <w:r w:rsidRPr="00C233C5">
        <w:rPr>
          <w:rFonts w:ascii="Courier New" w:hAnsi="Courier New" w:cs="Courier New"/>
          <w:b/>
          <w:bCs/>
          <w:sz w:val="20"/>
          <w:szCs w:val="20"/>
        </w:rPr>
        <w:t xml:space="preserve"> specific cu </w:t>
      </w:r>
      <w:proofErr w:type="spellStart"/>
      <w:r w:rsidRPr="00C233C5">
        <w:rPr>
          <w:rFonts w:ascii="Courier New" w:hAnsi="Courier New" w:cs="Courier New"/>
          <w:b/>
          <w:bCs/>
          <w:sz w:val="20"/>
          <w:szCs w:val="20"/>
        </w:rPr>
        <w:t>codul</w:t>
      </w:r>
      <w:proofErr w:type="spellEnd"/>
      <w:r w:rsidRPr="00C233C5">
        <w:rPr>
          <w:rFonts w:ascii="Courier New" w:hAnsi="Courier New" w:cs="Courier New"/>
          <w:b/>
          <w:bCs/>
          <w:sz w:val="20"/>
          <w:szCs w:val="20"/>
        </w:rPr>
        <w:t>:</w:t>
      </w:r>
      <w:r w:rsidRPr="00C233C5">
        <w:rPr>
          <w:rFonts w:ascii="Courier New" w:hAnsi="Courier New" w:cs="Courier New"/>
          <w:sz w:val="20"/>
          <w:szCs w:val="20"/>
        </w:rPr>
        <w:t xml:space="preserve"> ..............</w:t>
      </w:r>
    </w:p>
    <w:p w:rsidR="005C1952" w:rsidRPr="00C233C5" w:rsidRDefault="005C1952" w:rsidP="005C195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                  _            _              _</w:t>
      </w:r>
    </w:p>
    <w:p w:rsidR="005C1952" w:rsidRPr="00C233C5" w:rsidRDefault="005C1952" w:rsidP="005C195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</w:t>
      </w:r>
      <w:r w:rsidRPr="00C233C5">
        <w:rPr>
          <w:rFonts w:ascii="Courier New" w:hAnsi="Courier New" w:cs="Courier New"/>
          <w:b/>
          <w:bCs/>
          <w:sz w:val="20"/>
          <w:szCs w:val="20"/>
        </w:rPr>
        <w:t xml:space="preserve">7. Tip </w:t>
      </w:r>
      <w:proofErr w:type="spellStart"/>
      <w:r w:rsidRPr="00C233C5">
        <w:rPr>
          <w:rFonts w:ascii="Courier New" w:hAnsi="Courier New" w:cs="Courier New"/>
          <w:b/>
          <w:bCs/>
          <w:sz w:val="20"/>
          <w:szCs w:val="20"/>
        </w:rPr>
        <w:t>evaluare</w:t>
      </w:r>
      <w:proofErr w:type="spellEnd"/>
      <w:r w:rsidRPr="00C233C5">
        <w:rPr>
          <w:rFonts w:ascii="Courier New" w:hAnsi="Courier New" w:cs="Courier New"/>
          <w:b/>
          <w:bCs/>
          <w:sz w:val="20"/>
          <w:szCs w:val="20"/>
        </w:rPr>
        <w:t>:</w:t>
      </w:r>
      <w:r w:rsidRPr="00C233C5">
        <w:rPr>
          <w:rFonts w:ascii="Courier New" w:hAnsi="Courier New" w:cs="Courier New"/>
          <w:sz w:val="20"/>
          <w:szCs w:val="20"/>
        </w:rPr>
        <w:t xml:space="preserve"> |_|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iniţiere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|_|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continuare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|_|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întrerupere</w:t>
      </w:r>
      <w:proofErr w:type="spellEnd"/>
    </w:p>
    <w:p w:rsidR="005C1952" w:rsidRPr="00C233C5" w:rsidRDefault="005C1952" w:rsidP="005C195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C1952" w:rsidRPr="00C233C5" w:rsidRDefault="005C1952" w:rsidP="005C195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</w:t>
      </w:r>
      <w:r w:rsidRPr="00C233C5">
        <w:rPr>
          <w:rFonts w:ascii="Courier New" w:hAnsi="Courier New" w:cs="Courier New"/>
          <w:b/>
          <w:bCs/>
          <w:sz w:val="20"/>
          <w:szCs w:val="20"/>
        </w:rPr>
        <w:t xml:space="preserve">8. </w:t>
      </w:r>
      <w:proofErr w:type="spellStart"/>
      <w:r w:rsidRPr="00C233C5">
        <w:rPr>
          <w:rFonts w:ascii="Courier New" w:hAnsi="Courier New" w:cs="Courier New"/>
          <w:b/>
          <w:bCs/>
          <w:sz w:val="20"/>
          <w:szCs w:val="20"/>
        </w:rPr>
        <w:t>Încadrare</w:t>
      </w:r>
      <w:proofErr w:type="spellEnd"/>
      <w:r w:rsidRPr="00C233C5">
        <w:rPr>
          <w:rFonts w:ascii="Courier New" w:hAnsi="Courier New" w:cs="Courier New"/>
          <w:b/>
          <w:bCs/>
          <w:sz w:val="20"/>
          <w:szCs w:val="20"/>
        </w:rPr>
        <w:t xml:space="preserve"> medicament </w:t>
      </w:r>
      <w:proofErr w:type="spellStart"/>
      <w:r w:rsidRPr="00C233C5">
        <w:rPr>
          <w:rFonts w:ascii="Courier New" w:hAnsi="Courier New" w:cs="Courier New"/>
          <w:b/>
          <w:bCs/>
          <w:sz w:val="20"/>
          <w:szCs w:val="20"/>
        </w:rPr>
        <w:t>recomandat</w:t>
      </w:r>
      <w:proofErr w:type="spellEnd"/>
      <w:r w:rsidRPr="00C233C5">
        <w:rPr>
          <w:rFonts w:ascii="Courier New" w:hAnsi="Courier New" w:cs="Courier New"/>
          <w:b/>
          <w:bCs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b/>
          <w:bCs/>
          <w:sz w:val="20"/>
          <w:szCs w:val="20"/>
        </w:rPr>
        <w:t>în</w:t>
      </w:r>
      <w:proofErr w:type="spellEnd"/>
      <w:r w:rsidRPr="00C233C5">
        <w:rPr>
          <w:rFonts w:ascii="Courier New" w:hAnsi="Courier New" w:cs="Courier New"/>
          <w:b/>
          <w:bCs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b/>
          <w:bCs/>
          <w:sz w:val="20"/>
          <w:szCs w:val="20"/>
        </w:rPr>
        <w:t>Listă</w:t>
      </w:r>
      <w:proofErr w:type="spellEnd"/>
      <w:r w:rsidRPr="00C233C5">
        <w:rPr>
          <w:rFonts w:ascii="Courier New" w:hAnsi="Courier New" w:cs="Courier New"/>
          <w:b/>
          <w:bCs/>
          <w:sz w:val="20"/>
          <w:szCs w:val="20"/>
        </w:rPr>
        <w:t>:</w:t>
      </w:r>
    </w:p>
    <w:p w:rsidR="005C1952" w:rsidRPr="00C233C5" w:rsidRDefault="005C1952" w:rsidP="005C195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 _                                                   _ _ _</w:t>
      </w:r>
    </w:p>
    <w:p w:rsidR="005C1952" w:rsidRPr="00C233C5" w:rsidRDefault="005C1952" w:rsidP="005C195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|_| </w:t>
      </w:r>
      <w:proofErr w:type="spellStart"/>
      <w:proofErr w:type="gramStart"/>
      <w:r w:rsidRPr="00C233C5">
        <w:rPr>
          <w:rFonts w:ascii="Courier New" w:hAnsi="Courier New" w:cs="Courier New"/>
          <w:sz w:val="20"/>
          <w:szCs w:val="20"/>
        </w:rPr>
        <w:t>boala</w:t>
      </w:r>
      <w:proofErr w:type="spellEnd"/>
      <w:proofErr w:type="gramEnd"/>
      <w:r w:rsidRPr="00C233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cronică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(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sublista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C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secţiunea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C1), cod G: |_|_|_|</w:t>
      </w:r>
    </w:p>
    <w:p w:rsidR="005C1952" w:rsidRPr="00C233C5" w:rsidRDefault="005C1952" w:rsidP="005C195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 _                                           _ _ _ _</w:t>
      </w:r>
    </w:p>
    <w:p w:rsidR="005C1952" w:rsidRPr="00C233C5" w:rsidRDefault="005C1952" w:rsidP="005C195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C233C5">
        <w:rPr>
          <w:rFonts w:ascii="Courier New" w:hAnsi="Courier New" w:cs="Courier New"/>
          <w:sz w:val="20"/>
          <w:szCs w:val="20"/>
        </w:rPr>
        <w:t>|_| PNS (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sublista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C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secţiunea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C2),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nr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>.</w:t>
      </w:r>
      <w:proofErr w:type="gramEnd"/>
      <w:r w:rsidRPr="00C233C5">
        <w:rPr>
          <w:rFonts w:ascii="Courier New" w:hAnsi="Courier New" w:cs="Courier New"/>
          <w:sz w:val="20"/>
          <w:szCs w:val="20"/>
        </w:rPr>
        <w:t xml:space="preserve"> PNS: |_|_|_|_|, cod de diagnostic</w:t>
      </w:r>
    </w:p>
    <w:p w:rsidR="005C1952" w:rsidRPr="00C233C5" w:rsidRDefault="005C1952" w:rsidP="005C195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                                           _ _ _</w:t>
      </w:r>
    </w:p>
    <w:p w:rsidR="005C1952" w:rsidRPr="00C233C5" w:rsidRDefault="005C1952" w:rsidP="005C195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(</w:t>
      </w:r>
      <w:proofErr w:type="spellStart"/>
      <w:proofErr w:type="gramStart"/>
      <w:r w:rsidRPr="00C233C5">
        <w:rPr>
          <w:rFonts w:ascii="Courier New" w:hAnsi="Courier New" w:cs="Courier New"/>
          <w:sz w:val="20"/>
          <w:szCs w:val="20"/>
        </w:rPr>
        <w:t>varianta</w:t>
      </w:r>
      <w:proofErr w:type="spellEnd"/>
      <w:proofErr w:type="gramEnd"/>
      <w:r w:rsidRPr="00C233C5">
        <w:rPr>
          <w:rFonts w:ascii="Courier New" w:hAnsi="Courier New" w:cs="Courier New"/>
          <w:sz w:val="20"/>
          <w:szCs w:val="20"/>
        </w:rPr>
        <w:t xml:space="preserve"> 999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coduri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de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boală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),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după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caz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>: |_|_|_|</w:t>
      </w:r>
    </w:p>
    <w:p w:rsidR="005C1952" w:rsidRPr="00C233C5" w:rsidRDefault="005C1952" w:rsidP="005C195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 _</w:t>
      </w:r>
    </w:p>
    <w:p w:rsidR="005C1952" w:rsidRPr="00C233C5" w:rsidRDefault="005C1952" w:rsidP="005C195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|_| ICD10 (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sublista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A, B, C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secţiunea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C3, D,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după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caz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>), cod de diagnostic</w:t>
      </w:r>
    </w:p>
    <w:p w:rsidR="005C1952" w:rsidRPr="00C233C5" w:rsidRDefault="005C1952" w:rsidP="005C195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                                 _ _ _</w:t>
      </w:r>
    </w:p>
    <w:p w:rsidR="005C1952" w:rsidRPr="00C233C5" w:rsidRDefault="005C1952" w:rsidP="005C195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(</w:t>
      </w:r>
      <w:proofErr w:type="spellStart"/>
      <w:proofErr w:type="gramStart"/>
      <w:r w:rsidRPr="00C233C5">
        <w:rPr>
          <w:rFonts w:ascii="Courier New" w:hAnsi="Courier New" w:cs="Courier New"/>
          <w:sz w:val="20"/>
          <w:szCs w:val="20"/>
        </w:rPr>
        <w:t>varianta</w:t>
      </w:r>
      <w:proofErr w:type="spellEnd"/>
      <w:proofErr w:type="gramEnd"/>
      <w:r w:rsidRPr="00C233C5">
        <w:rPr>
          <w:rFonts w:ascii="Courier New" w:hAnsi="Courier New" w:cs="Courier New"/>
          <w:sz w:val="20"/>
          <w:szCs w:val="20"/>
        </w:rPr>
        <w:t xml:space="preserve"> 999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coduri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de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boală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>): |_|_|_|</w:t>
      </w:r>
    </w:p>
    <w:p w:rsidR="005C1952" w:rsidRPr="00C233C5" w:rsidRDefault="005C1952" w:rsidP="005C195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C1952" w:rsidRPr="00C233C5" w:rsidRDefault="005C1952" w:rsidP="005C195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</w:t>
      </w:r>
      <w:r w:rsidRPr="00C233C5">
        <w:rPr>
          <w:rFonts w:ascii="Courier New" w:hAnsi="Courier New" w:cs="Courier New"/>
          <w:b/>
          <w:bCs/>
          <w:sz w:val="20"/>
          <w:szCs w:val="20"/>
        </w:rPr>
        <w:t xml:space="preserve">9. DCI </w:t>
      </w:r>
      <w:proofErr w:type="spellStart"/>
      <w:r w:rsidRPr="00C233C5">
        <w:rPr>
          <w:rFonts w:ascii="Courier New" w:hAnsi="Courier New" w:cs="Courier New"/>
          <w:b/>
          <w:bCs/>
          <w:sz w:val="20"/>
          <w:szCs w:val="20"/>
        </w:rPr>
        <w:t>recomandat</w:t>
      </w:r>
      <w:proofErr w:type="spellEnd"/>
      <w:r w:rsidRPr="00C233C5">
        <w:rPr>
          <w:rFonts w:ascii="Courier New" w:hAnsi="Courier New" w:cs="Courier New"/>
          <w:b/>
          <w:bCs/>
          <w:sz w:val="20"/>
          <w:szCs w:val="20"/>
        </w:rPr>
        <w:t>:</w:t>
      </w:r>
      <w:r w:rsidRPr="00C233C5">
        <w:rPr>
          <w:rFonts w:ascii="Courier New" w:hAnsi="Courier New" w:cs="Courier New"/>
          <w:sz w:val="20"/>
          <w:szCs w:val="20"/>
        </w:rPr>
        <w:t xml:space="preserve"> 1</w:t>
      </w:r>
      <w:proofErr w:type="gramStart"/>
      <w:r w:rsidRPr="00C233C5">
        <w:rPr>
          <w:rFonts w:ascii="Courier New" w:hAnsi="Courier New" w:cs="Courier New"/>
          <w:sz w:val="20"/>
          <w:szCs w:val="20"/>
        </w:rPr>
        <w:t>) ......................</w:t>
      </w:r>
      <w:proofErr w:type="gramEnd"/>
      <w:r w:rsidRPr="00C233C5">
        <w:rPr>
          <w:rFonts w:ascii="Courier New" w:hAnsi="Courier New" w:cs="Courier New"/>
          <w:sz w:val="20"/>
          <w:szCs w:val="20"/>
        </w:rPr>
        <w:t xml:space="preserve"> </w:t>
      </w:r>
      <w:r w:rsidRPr="00C233C5">
        <w:rPr>
          <w:rFonts w:ascii="Courier New" w:hAnsi="Courier New" w:cs="Courier New"/>
          <w:b/>
          <w:bCs/>
          <w:sz w:val="20"/>
          <w:szCs w:val="20"/>
        </w:rPr>
        <w:t>DC</w:t>
      </w:r>
      <w:r w:rsidRPr="00C233C5">
        <w:rPr>
          <w:rFonts w:ascii="Courier New" w:hAnsi="Courier New" w:cs="Courier New"/>
          <w:sz w:val="20"/>
          <w:szCs w:val="20"/>
        </w:rPr>
        <w:t xml:space="preserve"> (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după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caz</w:t>
      </w:r>
      <w:proofErr w:type="spellEnd"/>
      <w:proofErr w:type="gramStart"/>
      <w:r w:rsidRPr="00C233C5">
        <w:rPr>
          <w:rFonts w:ascii="Courier New" w:hAnsi="Courier New" w:cs="Courier New"/>
          <w:sz w:val="20"/>
          <w:szCs w:val="20"/>
        </w:rPr>
        <w:t>) ...............</w:t>
      </w:r>
      <w:proofErr w:type="gramEnd"/>
    </w:p>
    <w:p w:rsidR="005C1952" w:rsidRPr="00C233C5" w:rsidRDefault="005C1952" w:rsidP="005C195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C1952" w:rsidRPr="00C233C5" w:rsidRDefault="005C1952" w:rsidP="005C195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                   </w:t>
      </w:r>
      <w:proofErr w:type="gramStart"/>
      <w:r w:rsidRPr="00C233C5">
        <w:rPr>
          <w:rFonts w:ascii="Courier New" w:hAnsi="Courier New" w:cs="Courier New"/>
          <w:sz w:val="20"/>
          <w:szCs w:val="20"/>
        </w:rPr>
        <w:t>2) ......................</w:t>
      </w:r>
      <w:proofErr w:type="gramEnd"/>
      <w:r w:rsidRPr="00C233C5">
        <w:rPr>
          <w:rFonts w:ascii="Courier New" w:hAnsi="Courier New" w:cs="Courier New"/>
          <w:sz w:val="20"/>
          <w:szCs w:val="20"/>
        </w:rPr>
        <w:t xml:space="preserve"> </w:t>
      </w:r>
      <w:r w:rsidRPr="00C233C5">
        <w:rPr>
          <w:rFonts w:ascii="Courier New" w:hAnsi="Courier New" w:cs="Courier New"/>
          <w:b/>
          <w:bCs/>
          <w:sz w:val="20"/>
          <w:szCs w:val="20"/>
        </w:rPr>
        <w:t>DC</w:t>
      </w:r>
      <w:r w:rsidRPr="00C233C5">
        <w:rPr>
          <w:rFonts w:ascii="Courier New" w:hAnsi="Courier New" w:cs="Courier New"/>
          <w:sz w:val="20"/>
          <w:szCs w:val="20"/>
        </w:rPr>
        <w:t xml:space="preserve"> (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după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caz</w:t>
      </w:r>
      <w:proofErr w:type="spellEnd"/>
      <w:proofErr w:type="gramStart"/>
      <w:r w:rsidRPr="00C233C5">
        <w:rPr>
          <w:rFonts w:ascii="Courier New" w:hAnsi="Courier New" w:cs="Courier New"/>
          <w:sz w:val="20"/>
          <w:szCs w:val="20"/>
        </w:rPr>
        <w:t>) ...............</w:t>
      </w:r>
      <w:proofErr w:type="gramEnd"/>
    </w:p>
    <w:p w:rsidR="005C1952" w:rsidRPr="00C233C5" w:rsidRDefault="005C1952" w:rsidP="005C195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C1952" w:rsidRPr="00C233C5" w:rsidRDefault="005C1952" w:rsidP="005C195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</w:t>
      </w:r>
      <w:r w:rsidRPr="00C233C5">
        <w:rPr>
          <w:rFonts w:ascii="Courier New" w:hAnsi="Courier New" w:cs="Courier New"/>
          <w:b/>
          <w:bCs/>
          <w:sz w:val="20"/>
          <w:szCs w:val="20"/>
        </w:rPr>
        <w:t xml:space="preserve">10. * </w:t>
      </w:r>
      <w:proofErr w:type="spellStart"/>
      <w:r w:rsidRPr="00C233C5">
        <w:rPr>
          <w:rFonts w:ascii="Courier New" w:hAnsi="Courier New" w:cs="Courier New"/>
          <w:b/>
          <w:bCs/>
          <w:sz w:val="20"/>
          <w:szCs w:val="20"/>
        </w:rPr>
        <w:t>Perioada</w:t>
      </w:r>
      <w:proofErr w:type="spellEnd"/>
      <w:r w:rsidRPr="00C233C5">
        <w:rPr>
          <w:rFonts w:ascii="Courier New" w:hAnsi="Courier New" w:cs="Courier New"/>
          <w:b/>
          <w:bCs/>
          <w:sz w:val="20"/>
          <w:szCs w:val="20"/>
        </w:rPr>
        <w:t xml:space="preserve"> de </w:t>
      </w:r>
      <w:proofErr w:type="spellStart"/>
      <w:r w:rsidRPr="00C233C5">
        <w:rPr>
          <w:rFonts w:ascii="Courier New" w:hAnsi="Courier New" w:cs="Courier New"/>
          <w:b/>
          <w:bCs/>
          <w:sz w:val="20"/>
          <w:szCs w:val="20"/>
        </w:rPr>
        <w:t>administrare</w:t>
      </w:r>
      <w:proofErr w:type="spellEnd"/>
      <w:r w:rsidRPr="00C233C5">
        <w:rPr>
          <w:rFonts w:ascii="Courier New" w:hAnsi="Courier New" w:cs="Courier New"/>
          <w:b/>
          <w:bCs/>
          <w:sz w:val="20"/>
          <w:szCs w:val="20"/>
        </w:rPr>
        <w:t xml:space="preserve"> a </w:t>
      </w:r>
      <w:proofErr w:type="spellStart"/>
      <w:r w:rsidRPr="00C233C5">
        <w:rPr>
          <w:rFonts w:ascii="Courier New" w:hAnsi="Courier New" w:cs="Courier New"/>
          <w:b/>
          <w:bCs/>
          <w:sz w:val="20"/>
          <w:szCs w:val="20"/>
        </w:rPr>
        <w:t>tratamentului</w:t>
      </w:r>
      <w:proofErr w:type="spellEnd"/>
      <w:r w:rsidRPr="00C233C5">
        <w:rPr>
          <w:rFonts w:ascii="Courier New" w:hAnsi="Courier New" w:cs="Courier New"/>
          <w:b/>
          <w:bCs/>
          <w:sz w:val="20"/>
          <w:szCs w:val="20"/>
        </w:rPr>
        <w:t>:</w:t>
      </w:r>
    </w:p>
    <w:p w:rsidR="005C1952" w:rsidRPr="00C233C5" w:rsidRDefault="005C1952" w:rsidP="005C195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 _          _          _</w:t>
      </w:r>
    </w:p>
    <w:p w:rsidR="005C1952" w:rsidRPr="00C233C5" w:rsidRDefault="005C1952" w:rsidP="005C195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|_| 3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luni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|_| 6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luni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|_| 12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luni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>,</w:t>
      </w:r>
    </w:p>
    <w:p w:rsidR="005C1952" w:rsidRPr="00C233C5" w:rsidRDefault="005C1952" w:rsidP="005C195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        _ _ _ _ _ _ _ _           _ _ _ _ _ _ _ _</w:t>
      </w:r>
    </w:p>
    <w:p w:rsidR="005C1952" w:rsidRPr="00C233C5" w:rsidRDefault="005C1952" w:rsidP="005C195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C233C5">
        <w:rPr>
          <w:rFonts w:ascii="Courier New" w:hAnsi="Courier New" w:cs="Courier New"/>
          <w:b/>
          <w:bCs/>
          <w:sz w:val="20"/>
          <w:szCs w:val="20"/>
        </w:rPr>
        <w:t>de</w:t>
      </w:r>
      <w:proofErr w:type="gramEnd"/>
      <w:r w:rsidRPr="00C233C5">
        <w:rPr>
          <w:rFonts w:ascii="Courier New" w:hAnsi="Courier New" w:cs="Courier New"/>
          <w:b/>
          <w:bCs/>
          <w:sz w:val="20"/>
          <w:szCs w:val="20"/>
        </w:rPr>
        <w:t xml:space="preserve"> la:</w:t>
      </w:r>
      <w:r w:rsidRPr="00C233C5">
        <w:rPr>
          <w:rFonts w:ascii="Courier New" w:hAnsi="Courier New" w:cs="Courier New"/>
          <w:sz w:val="20"/>
          <w:szCs w:val="20"/>
        </w:rPr>
        <w:t xml:space="preserve"> |_|_|_|_|_|_|_|_|         |_|_|_|_|_|_|_|_|</w:t>
      </w:r>
    </w:p>
    <w:p w:rsidR="005C1952" w:rsidRPr="00C233C5" w:rsidRDefault="005C1952" w:rsidP="005C195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                                      _ _ _ _ _ _ _ _</w:t>
      </w:r>
    </w:p>
    <w:p w:rsidR="005C1952" w:rsidRPr="00C233C5" w:rsidRDefault="005C1952" w:rsidP="005C195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</w:t>
      </w:r>
      <w:r w:rsidRPr="00C233C5">
        <w:rPr>
          <w:rFonts w:ascii="Courier New" w:hAnsi="Courier New" w:cs="Courier New"/>
          <w:b/>
          <w:bCs/>
          <w:sz w:val="20"/>
          <w:szCs w:val="20"/>
        </w:rPr>
        <w:t xml:space="preserve">11. Data </w:t>
      </w:r>
      <w:proofErr w:type="spellStart"/>
      <w:r w:rsidRPr="00C233C5">
        <w:rPr>
          <w:rFonts w:ascii="Courier New" w:hAnsi="Courier New" w:cs="Courier New"/>
          <w:b/>
          <w:bCs/>
          <w:sz w:val="20"/>
          <w:szCs w:val="20"/>
        </w:rPr>
        <w:t>întreruperii</w:t>
      </w:r>
      <w:proofErr w:type="spellEnd"/>
      <w:r w:rsidRPr="00C233C5">
        <w:rPr>
          <w:rFonts w:ascii="Courier New" w:hAnsi="Courier New" w:cs="Courier New"/>
          <w:b/>
          <w:bCs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b/>
          <w:bCs/>
          <w:sz w:val="20"/>
          <w:szCs w:val="20"/>
        </w:rPr>
        <w:t>tratamentului</w:t>
      </w:r>
      <w:proofErr w:type="spellEnd"/>
      <w:r w:rsidRPr="00C233C5">
        <w:rPr>
          <w:rFonts w:ascii="Courier New" w:hAnsi="Courier New" w:cs="Courier New"/>
          <w:b/>
          <w:bCs/>
          <w:sz w:val="20"/>
          <w:szCs w:val="20"/>
        </w:rPr>
        <w:t>:</w:t>
      </w:r>
      <w:r w:rsidRPr="00C233C5">
        <w:rPr>
          <w:rFonts w:ascii="Courier New" w:hAnsi="Courier New" w:cs="Courier New"/>
          <w:sz w:val="20"/>
          <w:szCs w:val="20"/>
        </w:rPr>
        <w:t xml:space="preserve"> |_|_|_|_|_|_|_|_|</w:t>
      </w:r>
    </w:p>
    <w:p w:rsidR="005C1952" w:rsidRPr="00C233C5" w:rsidRDefault="005C1952" w:rsidP="005C195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C1952" w:rsidRPr="00C233C5" w:rsidRDefault="005C1952" w:rsidP="005C195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</w:t>
      </w:r>
      <w:r w:rsidRPr="00C233C5">
        <w:rPr>
          <w:rFonts w:ascii="Courier New" w:hAnsi="Courier New" w:cs="Courier New"/>
          <w:b/>
          <w:bCs/>
          <w:sz w:val="20"/>
          <w:szCs w:val="20"/>
        </w:rPr>
        <w:t xml:space="preserve">12. </w:t>
      </w:r>
      <w:proofErr w:type="spellStart"/>
      <w:r w:rsidRPr="00C233C5">
        <w:rPr>
          <w:rFonts w:ascii="Courier New" w:hAnsi="Courier New" w:cs="Courier New"/>
          <w:b/>
          <w:bCs/>
          <w:sz w:val="20"/>
          <w:szCs w:val="20"/>
        </w:rPr>
        <w:t>Pacientul</w:t>
      </w:r>
      <w:proofErr w:type="spellEnd"/>
      <w:r w:rsidRPr="00C233C5">
        <w:rPr>
          <w:rFonts w:ascii="Courier New" w:hAnsi="Courier New" w:cs="Courier New"/>
          <w:b/>
          <w:bCs/>
          <w:sz w:val="20"/>
          <w:szCs w:val="20"/>
        </w:rPr>
        <w:t xml:space="preserve"> a </w:t>
      </w:r>
      <w:proofErr w:type="spellStart"/>
      <w:r w:rsidRPr="00C233C5">
        <w:rPr>
          <w:rFonts w:ascii="Courier New" w:hAnsi="Courier New" w:cs="Courier New"/>
          <w:b/>
          <w:bCs/>
          <w:sz w:val="20"/>
          <w:szCs w:val="20"/>
        </w:rPr>
        <w:t>semnat</w:t>
      </w:r>
      <w:proofErr w:type="spellEnd"/>
      <w:r w:rsidRPr="00C233C5">
        <w:rPr>
          <w:rFonts w:ascii="Courier New" w:hAnsi="Courier New" w:cs="Courier New"/>
          <w:b/>
          <w:bCs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b/>
          <w:bCs/>
          <w:sz w:val="20"/>
          <w:szCs w:val="20"/>
        </w:rPr>
        <w:t>declaraţia</w:t>
      </w:r>
      <w:proofErr w:type="spellEnd"/>
      <w:r w:rsidRPr="00C233C5">
        <w:rPr>
          <w:rFonts w:ascii="Courier New" w:hAnsi="Courier New" w:cs="Courier New"/>
          <w:b/>
          <w:bCs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b/>
          <w:bCs/>
          <w:sz w:val="20"/>
          <w:szCs w:val="20"/>
        </w:rPr>
        <w:t>pe</w:t>
      </w:r>
      <w:proofErr w:type="spellEnd"/>
      <w:r w:rsidRPr="00C233C5">
        <w:rPr>
          <w:rFonts w:ascii="Courier New" w:hAnsi="Courier New" w:cs="Courier New"/>
          <w:b/>
          <w:bCs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b/>
          <w:bCs/>
          <w:sz w:val="20"/>
          <w:szCs w:val="20"/>
        </w:rPr>
        <w:t>propria</w:t>
      </w:r>
      <w:proofErr w:type="spellEnd"/>
      <w:r w:rsidRPr="00C233C5">
        <w:rPr>
          <w:rFonts w:ascii="Courier New" w:hAnsi="Courier New" w:cs="Courier New"/>
          <w:b/>
          <w:bCs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b/>
          <w:bCs/>
          <w:sz w:val="20"/>
          <w:szCs w:val="20"/>
        </w:rPr>
        <w:t>răspundere</w:t>
      </w:r>
      <w:proofErr w:type="spellEnd"/>
      <w:r w:rsidRPr="00C233C5">
        <w:rPr>
          <w:rFonts w:ascii="Courier New" w:hAnsi="Courier New" w:cs="Courier New"/>
          <w:b/>
          <w:bCs/>
          <w:sz w:val="20"/>
          <w:szCs w:val="20"/>
        </w:rPr>
        <w:t xml:space="preserve"> conform </w:t>
      </w:r>
      <w:proofErr w:type="spellStart"/>
      <w:r w:rsidRPr="00C233C5">
        <w:rPr>
          <w:rFonts w:ascii="Courier New" w:hAnsi="Courier New" w:cs="Courier New"/>
          <w:b/>
          <w:bCs/>
          <w:sz w:val="20"/>
          <w:szCs w:val="20"/>
        </w:rPr>
        <w:t>modelului</w:t>
      </w:r>
      <w:proofErr w:type="spellEnd"/>
      <w:r w:rsidRPr="00C233C5">
        <w:rPr>
          <w:rFonts w:ascii="Courier New" w:hAnsi="Courier New" w:cs="Courier New"/>
          <w:b/>
          <w:bCs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b/>
          <w:bCs/>
          <w:sz w:val="20"/>
          <w:szCs w:val="20"/>
        </w:rPr>
        <w:t>prevăzut</w:t>
      </w:r>
      <w:proofErr w:type="spellEnd"/>
      <w:r w:rsidRPr="00C233C5">
        <w:rPr>
          <w:rFonts w:ascii="Courier New" w:hAnsi="Courier New" w:cs="Courier New"/>
          <w:b/>
          <w:bCs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b/>
          <w:bCs/>
          <w:sz w:val="20"/>
          <w:szCs w:val="20"/>
        </w:rPr>
        <w:t>în</w:t>
      </w:r>
      <w:proofErr w:type="spellEnd"/>
      <w:r w:rsidRPr="00C233C5">
        <w:rPr>
          <w:rFonts w:ascii="Courier New" w:hAnsi="Courier New" w:cs="Courier New"/>
          <w:b/>
          <w:bCs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b/>
          <w:bCs/>
          <w:sz w:val="20"/>
          <w:szCs w:val="20"/>
        </w:rPr>
        <w:t>Ordin</w:t>
      </w:r>
      <w:proofErr w:type="spellEnd"/>
      <w:r w:rsidRPr="00C233C5">
        <w:rPr>
          <w:rFonts w:ascii="Courier New" w:hAnsi="Courier New" w:cs="Courier New"/>
          <w:b/>
          <w:bCs/>
          <w:sz w:val="20"/>
          <w:szCs w:val="20"/>
        </w:rPr>
        <w:t>:</w:t>
      </w:r>
    </w:p>
    <w:p w:rsidR="005C1952" w:rsidRPr="00C233C5" w:rsidRDefault="005C1952" w:rsidP="005C195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 _      _</w:t>
      </w:r>
    </w:p>
    <w:p w:rsidR="005C1952" w:rsidRPr="00C233C5" w:rsidRDefault="005C1952" w:rsidP="005C195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|_| DA |_| NU</w:t>
      </w:r>
    </w:p>
    <w:p w:rsidR="005C1952" w:rsidRPr="00C233C5" w:rsidRDefault="005C1952" w:rsidP="005C195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C1952" w:rsidRPr="00C233C5" w:rsidRDefault="005C1952" w:rsidP="005C195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lastRenderedPageBreak/>
        <w:t xml:space="preserve">    * Nu se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completează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dacă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la </w:t>
      </w:r>
      <w:r w:rsidRPr="00C233C5">
        <w:rPr>
          <w:rFonts w:ascii="Courier New" w:hAnsi="Courier New" w:cs="Courier New"/>
          <w:b/>
          <w:bCs/>
          <w:sz w:val="20"/>
          <w:szCs w:val="20"/>
        </w:rPr>
        <w:t xml:space="preserve">"tip </w:t>
      </w:r>
      <w:proofErr w:type="spellStart"/>
      <w:r w:rsidRPr="00C233C5">
        <w:rPr>
          <w:rFonts w:ascii="Courier New" w:hAnsi="Courier New" w:cs="Courier New"/>
          <w:b/>
          <w:bCs/>
          <w:sz w:val="20"/>
          <w:szCs w:val="20"/>
        </w:rPr>
        <w:t>evaluare</w:t>
      </w:r>
      <w:proofErr w:type="spellEnd"/>
      <w:r w:rsidRPr="00C233C5">
        <w:rPr>
          <w:rFonts w:ascii="Courier New" w:hAnsi="Courier New" w:cs="Courier New"/>
          <w:b/>
          <w:bCs/>
          <w:sz w:val="20"/>
          <w:szCs w:val="20"/>
        </w:rPr>
        <w:t>"</w:t>
      </w:r>
      <w:r w:rsidRPr="00C233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proofErr w:type="gramStart"/>
      <w:r w:rsidRPr="00C233C5">
        <w:rPr>
          <w:rFonts w:ascii="Courier New" w:hAnsi="Courier New" w:cs="Courier New"/>
          <w:sz w:val="20"/>
          <w:szCs w:val="20"/>
        </w:rPr>
        <w:t>este</w:t>
      </w:r>
      <w:proofErr w:type="spellEnd"/>
      <w:proofErr w:type="gramEnd"/>
      <w:r w:rsidRPr="00C233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bifat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</w:t>
      </w:r>
      <w:r w:rsidRPr="00C233C5">
        <w:rPr>
          <w:rFonts w:ascii="Courier New" w:hAnsi="Courier New" w:cs="Courier New"/>
          <w:b/>
          <w:bCs/>
          <w:sz w:val="20"/>
          <w:szCs w:val="20"/>
        </w:rPr>
        <w:t>"</w:t>
      </w:r>
      <w:proofErr w:type="spellStart"/>
      <w:r w:rsidRPr="00C233C5">
        <w:rPr>
          <w:rFonts w:ascii="Courier New" w:hAnsi="Courier New" w:cs="Courier New"/>
          <w:b/>
          <w:bCs/>
          <w:sz w:val="20"/>
          <w:szCs w:val="20"/>
        </w:rPr>
        <w:t>întrerupere</w:t>
      </w:r>
      <w:proofErr w:type="spellEnd"/>
      <w:r w:rsidRPr="00C233C5">
        <w:rPr>
          <w:rFonts w:ascii="Courier New" w:hAnsi="Courier New" w:cs="Courier New"/>
          <w:b/>
          <w:bCs/>
          <w:sz w:val="20"/>
          <w:szCs w:val="20"/>
        </w:rPr>
        <w:t>"</w:t>
      </w:r>
      <w:r w:rsidRPr="00C233C5">
        <w:rPr>
          <w:rFonts w:ascii="Courier New" w:hAnsi="Courier New" w:cs="Courier New"/>
          <w:sz w:val="20"/>
          <w:szCs w:val="20"/>
        </w:rPr>
        <w:t>!</w:t>
      </w:r>
    </w:p>
    <w:p w:rsidR="005C1952" w:rsidRPr="00C233C5" w:rsidRDefault="005C1952" w:rsidP="005C195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C1952" w:rsidRPr="00C233C5" w:rsidRDefault="005C1952" w:rsidP="005C195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</w:t>
      </w:r>
      <w:r w:rsidRPr="00C233C5">
        <w:rPr>
          <w:rFonts w:ascii="Courier New" w:hAnsi="Courier New" w:cs="Courier New"/>
          <w:b/>
          <w:bCs/>
          <w:sz w:val="20"/>
          <w:szCs w:val="20"/>
        </w:rPr>
        <w:t>SECŢIUNEA II - DATE MEDICALE</w:t>
      </w:r>
      <w:r w:rsidRPr="00C233C5">
        <w:rPr>
          <w:rFonts w:ascii="Courier New" w:hAnsi="Courier New" w:cs="Courier New"/>
          <w:sz w:val="20"/>
          <w:szCs w:val="20"/>
        </w:rPr>
        <w:t xml:space="preserve">                 Cod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formular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specific </w:t>
      </w:r>
      <w:r w:rsidRPr="00C233C5">
        <w:rPr>
          <w:rFonts w:ascii="Courier New" w:hAnsi="Courier New" w:cs="Courier New"/>
          <w:b/>
          <w:bCs/>
          <w:sz w:val="20"/>
          <w:szCs w:val="20"/>
        </w:rPr>
        <w:t>L01XX52</w:t>
      </w:r>
    </w:p>
    <w:p w:rsidR="005C1952" w:rsidRPr="00C233C5" w:rsidRDefault="005C1952" w:rsidP="005C195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C1952" w:rsidRPr="00C233C5" w:rsidRDefault="005C1952" w:rsidP="005C195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</w:t>
      </w:r>
      <w:r w:rsidRPr="00C233C5">
        <w:rPr>
          <w:rFonts w:ascii="Courier New" w:hAnsi="Courier New" w:cs="Courier New"/>
          <w:b/>
          <w:bCs/>
          <w:sz w:val="20"/>
          <w:szCs w:val="20"/>
        </w:rPr>
        <w:t>1. CRITERII DE INCLUDERE ÎN TRATAMENT (</w:t>
      </w:r>
      <w:proofErr w:type="spellStart"/>
      <w:r w:rsidRPr="00C233C5">
        <w:rPr>
          <w:rFonts w:ascii="Courier New" w:hAnsi="Courier New" w:cs="Courier New"/>
          <w:b/>
          <w:bCs/>
          <w:sz w:val="20"/>
          <w:szCs w:val="20"/>
        </w:rPr>
        <w:t>specifice</w:t>
      </w:r>
      <w:proofErr w:type="spellEnd"/>
      <w:r w:rsidRPr="00C233C5">
        <w:rPr>
          <w:rFonts w:ascii="Courier New" w:hAnsi="Courier New" w:cs="Courier New"/>
          <w:b/>
          <w:bCs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b/>
          <w:bCs/>
          <w:sz w:val="20"/>
          <w:szCs w:val="20"/>
        </w:rPr>
        <w:t>tipului</w:t>
      </w:r>
      <w:proofErr w:type="spellEnd"/>
      <w:r w:rsidRPr="00C233C5">
        <w:rPr>
          <w:rFonts w:ascii="Courier New" w:hAnsi="Courier New" w:cs="Courier New"/>
          <w:b/>
          <w:bCs/>
          <w:sz w:val="20"/>
          <w:szCs w:val="20"/>
        </w:rPr>
        <w:t xml:space="preserve"> de diagnostic)</w:t>
      </w:r>
    </w:p>
    <w:p w:rsidR="005C1952" w:rsidRPr="00C233C5" w:rsidRDefault="005C1952" w:rsidP="005C195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z w:val="20"/>
          <w:szCs w:val="20"/>
        </w:rPr>
      </w:pPr>
    </w:p>
    <w:p w:rsidR="005C1952" w:rsidRPr="00C233C5" w:rsidRDefault="005C1952" w:rsidP="005C195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b/>
          <w:bCs/>
          <w:sz w:val="20"/>
          <w:szCs w:val="20"/>
        </w:rPr>
        <w:t xml:space="preserve">    a) </w:t>
      </w:r>
      <w:proofErr w:type="spellStart"/>
      <w:r w:rsidRPr="00C233C5">
        <w:rPr>
          <w:rFonts w:ascii="Courier New" w:hAnsi="Courier New" w:cs="Courier New"/>
          <w:b/>
          <w:bCs/>
          <w:sz w:val="20"/>
          <w:szCs w:val="20"/>
        </w:rPr>
        <w:t>Linia</w:t>
      </w:r>
      <w:proofErr w:type="spellEnd"/>
      <w:r w:rsidRPr="00C233C5">
        <w:rPr>
          <w:rFonts w:ascii="Courier New" w:hAnsi="Courier New" w:cs="Courier New"/>
          <w:b/>
          <w:bCs/>
          <w:sz w:val="20"/>
          <w:szCs w:val="20"/>
        </w:rPr>
        <w:t xml:space="preserve"> I</w:t>
      </w:r>
    </w:p>
    <w:p w:rsidR="005C1952" w:rsidRPr="00C233C5" w:rsidRDefault="005C1952" w:rsidP="005C195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1. </w:t>
      </w:r>
      <w:proofErr w:type="spellStart"/>
      <w:r w:rsidRPr="00C233C5">
        <w:rPr>
          <w:rFonts w:ascii="Courier New" w:hAnsi="Courier New" w:cs="Courier New"/>
          <w:b/>
          <w:bCs/>
          <w:sz w:val="20"/>
          <w:szCs w:val="20"/>
        </w:rPr>
        <w:t>Leucemie</w:t>
      </w:r>
      <w:proofErr w:type="spellEnd"/>
      <w:r w:rsidRPr="00C233C5">
        <w:rPr>
          <w:rFonts w:ascii="Courier New" w:hAnsi="Courier New" w:cs="Courier New"/>
          <w:b/>
          <w:bCs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b/>
          <w:bCs/>
          <w:sz w:val="20"/>
          <w:szCs w:val="20"/>
        </w:rPr>
        <w:t>limfocitară</w:t>
      </w:r>
      <w:proofErr w:type="spellEnd"/>
      <w:r w:rsidRPr="00C233C5">
        <w:rPr>
          <w:rFonts w:ascii="Courier New" w:hAnsi="Courier New" w:cs="Courier New"/>
          <w:b/>
          <w:bCs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b/>
          <w:bCs/>
          <w:sz w:val="20"/>
          <w:szCs w:val="20"/>
        </w:rPr>
        <w:t>cronică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(LLC)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în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b/>
          <w:bCs/>
          <w:sz w:val="20"/>
          <w:szCs w:val="20"/>
        </w:rPr>
        <w:t>monoterapie</w:t>
      </w:r>
      <w:proofErr w:type="spellEnd"/>
      <w:r w:rsidRPr="00C233C5">
        <w:rPr>
          <w:rFonts w:ascii="Courier New" w:hAnsi="Courier New" w:cs="Courier New"/>
          <w:b/>
          <w:bCs/>
          <w:sz w:val="20"/>
          <w:szCs w:val="20"/>
        </w:rPr>
        <w:t xml:space="preserve"> → </w:t>
      </w:r>
      <w:proofErr w:type="spellStart"/>
      <w:r w:rsidRPr="00C233C5">
        <w:rPr>
          <w:rFonts w:ascii="Courier New" w:hAnsi="Courier New" w:cs="Courier New"/>
          <w:b/>
          <w:bCs/>
          <w:sz w:val="20"/>
          <w:szCs w:val="20"/>
        </w:rPr>
        <w:t>adulţi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(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peste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18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ani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>)</w:t>
      </w:r>
    </w:p>
    <w:p w:rsidR="005C1952" w:rsidRPr="00C233C5" w:rsidRDefault="005C1952" w:rsidP="005C195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- </w:t>
      </w:r>
      <w:proofErr w:type="spellStart"/>
      <w:r w:rsidRPr="00C233C5">
        <w:rPr>
          <w:rFonts w:ascii="Courier New" w:hAnsi="Courier New" w:cs="Courier New"/>
          <w:b/>
          <w:bCs/>
          <w:sz w:val="20"/>
          <w:szCs w:val="20"/>
        </w:rPr>
        <w:t>în</w:t>
      </w:r>
      <w:proofErr w:type="spellEnd"/>
      <w:r w:rsidRPr="00C233C5">
        <w:rPr>
          <w:rFonts w:ascii="Courier New" w:hAnsi="Courier New" w:cs="Courier New"/>
          <w:b/>
          <w:bCs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b/>
          <w:bCs/>
          <w:sz w:val="20"/>
          <w:szCs w:val="20"/>
        </w:rPr>
        <w:t>prezenţa</w:t>
      </w:r>
      <w:proofErr w:type="spellEnd"/>
      <w:r w:rsidRPr="00C233C5">
        <w:rPr>
          <w:rFonts w:ascii="Courier New" w:hAnsi="Courier New" w:cs="Courier New"/>
          <w:b/>
          <w:bCs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b/>
          <w:bCs/>
          <w:sz w:val="20"/>
          <w:szCs w:val="20"/>
        </w:rPr>
        <w:t>deleţiei</w:t>
      </w:r>
      <w:proofErr w:type="spellEnd"/>
      <w:r w:rsidRPr="00C233C5">
        <w:rPr>
          <w:rFonts w:ascii="Courier New" w:hAnsi="Courier New" w:cs="Courier New"/>
          <w:b/>
          <w:bCs/>
          <w:sz w:val="20"/>
          <w:szCs w:val="20"/>
        </w:rPr>
        <w:t xml:space="preserve"> 17 p </w:t>
      </w:r>
      <w:proofErr w:type="spellStart"/>
      <w:r w:rsidRPr="00C233C5">
        <w:rPr>
          <w:rFonts w:ascii="Courier New" w:hAnsi="Courier New" w:cs="Courier New"/>
          <w:b/>
          <w:bCs/>
          <w:sz w:val="20"/>
          <w:szCs w:val="20"/>
        </w:rPr>
        <w:t>sau</w:t>
      </w:r>
      <w:proofErr w:type="spellEnd"/>
      <w:r w:rsidRPr="00C233C5">
        <w:rPr>
          <w:rFonts w:ascii="Courier New" w:hAnsi="Courier New" w:cs="Courier New"/>
          <w:b/>
          <w:bCs/>
          <w:sz w:val="20"/>
          <w:szCs w:val="20"/>
        </w:rPr>
        <w:t xml:space="preserve"> a </w:t>
      </w:r>
      <w:proofErr w:type="spellStart"/>
      <w:r w:rsidRPr="00C233C5">
        <w:rPr>
          <w:rFonts w:ascii="Courier New" w:hAnsi="Courier New" w:cs="Courier New"/>
          <w:b/>
          <w:bCs/>
          <w:sz w:val="20"/>
          <w:szCs w:val="20"/>
        </w:rPr>
        <w:t>mutaţiei</w:t>
      </w:r>
      <w:proofErr w:type="spellEnd"/>
      <w:r w:rsidRPr="00C233C5">
        <w:rPr>
          <w:rFonts w:ascii="Courier New" w:hAnsi="Courier New" w:cs="Courier New"/>
          <w:b/>
          <w:bCs/>
          <w:sz w:val="20"/>
          <w:szCs w:val="20"/>
        </w:rPr>
        <w:t xml:space="preserve"> TP53</w:t>
      </w:r>
      <w:r w:rsidRPr="00C233C5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pacienţi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care nu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sunt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eligibili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pentru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un inhibitor al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căii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de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semnalizare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a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receptorilor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celulelor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B</w:t>
      </w:r>
    </w:p>
    <w:p w:rsidR="005C1952" w:rsidRPr="00C233C5" w:rsidRDefault="005C1952" w:rsidP="005C195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_      _</w:t>
      </w:r>
    </w:p>
    <w:p w:rsidR="005C1952" w:rsidRPr="00C233C5" w:rsidRDefault="005C1952" w:rsidP="005C195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|_| DA |_| NU</w:t>
      </w:r>
    </w:p>
    <w:p w:rsidR="005C1952" w:rsidRPr="00C233C5" w:rsidRDefault="005C1952" w:rsidP="005C195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C1952" w:rsidRPr="00C233C5" w:rsidRDefault="005C1952" w:rsidP="005C195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</w:t>
      </w:r>
      <w:r w:rsidRPr="00C233C5">
        <w:rPr>
          <w:rFonts w:ascii="Courier New" w:hAnsi="Courier New" w:cs="Courier New"/>
          <w:b/>
          <w:bCs/>
          <w:sz w:val="20"/>
          <w:szCs w:val="20"/>
        </w:rPr>
        <w:t xml:space="preserve">b) </w:t>
      </w:r>
      <w:proofErr w:type="spellStart"/>
      <w:r w:rsidRPr="00C233C5">
        <w:rPr>
          <w:rFonts w:ascii="Courier New" w:hAnsi="Courier New" w:cs="Courier New"/>
          <w:b/>
          <w:bCs/>
          <w:sz w:val="20"/>
          <w:szCs w:val="20"/>
        </w:rPr>
        <w:t>Linia</w:t>
      </w:r>
      <w:proofErr w:type="spellEnd"/>
      <w:r w:rsidRPr="00C233C5">
        <w:rPr>
          <w:rFonts w:ascii="Courier New" w:hAnsi="Courier New" w:cs="Courier New"/>
          <w:b/>
          <w:bCs/>
          <w:sz w:val="20"/>
          <w:szCs w:val="20"/>
        </w:rPr>
        <w:t xml:space="preserve"> a II-a</w:t>
      </w:r>
    </w:p>
    <w:p w:rsidR="005C1952" w:rsidRPr="00C233C5" w:rsidRDefault="005C1952" w:rsidP="005C195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A. </w:t>
      </w:r>
      <w:proofErr w:type="spellStart"/>
      <w:r w:rsidRPr="00C233C5">
        <w:rPr>
          <w:rFonts w:ascii="Courier New" w:hAnsi="Courier New" w:cs="Courier New"/>
          <w:b/>
          <w:bCs/>
          <w:sz w:val="20"/>
          <w:szCs w:val="20"/>
        </w:rPr>
        <w:t>Leucemie</w:t>
      </w:r>
      <w:proofErr w:type="spellEnd"/>
      <w:r w:rsidRPr="00C233C5">
        <w:rPr>
          <w:rFonts w:ascii="Courier New" w:hAnsi="Courier New" w:cs="Courier New"/>
          <w:b/>
          <w:bCs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b/>
          <w:bCs/>
          <w:sz w:val="20"/>
          <w:szCs w:val="20"/>
        </w:rPr>
        <w:t>limfocitară</w:t>
      </w:r>
      <w:proofErr w:type="spellEnd"/>
      <w:r w:rsidRPr="00C233C5">
        <w:rPr>
          <w:rFonts w:ascii="Courier New" w:hAnsi="Courier New" w:cs="Courier New"/>
          <w:b/>
          <w:bCs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b/>
          <w:bCs/>
          <w:sz w:val="20"/>
          <w:szCs w:val="20"/>
        </w:rPr>
        <w:t>cronică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(LLC)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în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b/>
          <w:bCs/>
          <w:sz w:val="20"/>
          <w:szCs w:val="20"/>
        </w:rPr>
        <w:t>monoterapie</w:t>
      </w:r>
      <w:proofErr w:type="spellEnd"/>
      <w:r w:rsidRPr="00C233C5">
        <w:rPr>
          <w:rFonts w:ascii="Courier New" w:hAnsi="Courier New" w:cs="Courier New"/>
          <w:b/>
          <w:bCs/>
          <w:sz w:val="20"/>
          <w:szCs w:val="20"/>
        </w:rPr>
        <w:t xml:space="preserve"> → </w:t>
      </w:r>
      <w:proofErr w:type="spellStart"/>
      <w:r w:rsidRPr="00C233C5">
        <w:rPr>
          <w:rFonts w:ascii="Courier New" w:hAnsi="Courier New" w:cs="Courier New"/>
          <w:b/>
          <w:bCs/>
          <w:sz w:val="20"/>
          <w:szCs w:val="20"/>
        </w:rPr>
        <w:t>adulţi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(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peste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18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ani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>)</w:t>
      </w:r>
    </w:p>
    <w:p w:rsidR="005C1952" w:rsidRPr="00C233C5" w:rsidRDefault="005C1952" w:rsidP="005C195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- </w:t>
      </w:r>
      <w:proofErr w:type="spellStart"/>
      <w:proofErr w:type="gramStart"/>
      <w:r w:rsidRPr="00C233C5">
        <w:rPr>
          <w:rFonts w:ascii="Courier New" w:hAnsi="Courier New" w:cs="Courier New"/>
          <w:b/>
          <w:bCs/>
          <w:sz w:val="20"/>
          <w:szCs w:val="20"/>
        </w:rPr>
        <w:t>în</w:t>
      </w:r>
      <w:proofErr w:type="spellEnd"/>
      <w:proofErr w:type="gramEnd"/>
      <w:r w:rsidRPr="00C233C5">
        <w:rPr>
          <w:rFonts w:ascii="Courier New" w:hAnsi="Courier New" w:cs="Courier New"/>
          <w:b/>
          <w:bCs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b/>
          <w:bCs/>
          <w:sz w:val="20"/>
          <w:szCs w:val="20"/>
        </w:rPr>
        <w:t>prezenţa</w:t>
      </w:r>
      <w:proofErr w:type="spellEnd"/>
      <w:r w:rsidRPr="00C233C5">
        <w:rPr>
          <w:rFonts w:ascii="Courier New" w:hAnsi="Courier New" w:cs="Courier New"/>
          <w:b/>
          <w:bCs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b/>
          <w:bCs/>
          <w:sz w:val="20"/>
          <w:szCs w:val="20"/>
        </w:rPr>
        <w:t>deleţiei</w:t>
      </w:r>
      <w:proofErr w:type="spellEnd"/>
      <w:r w:rsidRPr="00C233C5">
        <w:rPr>
          <w:rFonts w:ascii="Courier New" w:hAnsi="Courier New" w:cs="Courier New"/>
          <w:b/>
          <w:bCs/>
          <w:sz w:val="20"/>
          <w:szCs w:val="20"/>
        </w:rPr>
        <w:t xml:space="preserve"> 17 p </w:t>
      </w:r>
      <w:proofErr w:type="spellStart"/>
      <w:r w:rsidRPr="00C233C5">
        <w:rPr>
          <w:rFonts w:ascii="Courier New" w:hAnsi="Courier New" w:cs="Courier New"/>
          <w:b/>
          <w:bCs/>
          <w:sz w:val="20"/>
          <w:szCs w:val="20"/>
        </w:rPr>
        <w:t>sau</w:t>
      </w:r>
      <w:proofErr w:type="spellEnd"/>
      <w:r w:rsidRPr="00C233C5">
        <w:rPr>
          <w:rFonts w:ascii="Courier New" w:hAnsi="Courier New" w:cs="Courier New"/>
          <w:b/>
          <w:bCs/>
          <w:sz w:val="20"/>
          <w:szCs w:val="20"/>
        </w:rPr>
        <w:t xml:space="preserve"> a </w:t>
      </w:r>
      <w:proofErr w:type="spellStart"/>
      <w:r w:rsidRPr="00C233C5">
        <w:rPr>
          <w:rFonts w:ascii="Courier New" w:hAnsi="Courier New" w:cs="Courier New"/>
          <w:b/>
          <w:bCs/>
          <w:sz w:val="20"/>
          <w:szCs w:val="20"/>
        </w:rPr>
        <w:t>mutaţiei</w:t>
      </w:r>
      <w:proofErr w:type="spellEnd"/>
      <w:r w:rsidRPr="00C233C5">
        <w:rPr>
          <w:rFonts w:ascii="Courier New" w:hAnsi="Courier New" w:cs="Courier New"/>
          <w:b/>
          <w:bCs/>
          <w:sz w:val="20"/>
          <w:szCs w:val="20"/>
        </w:rPr>
        <w:t xml:space="preserve"> TP53</w:t>
      </w:r>
      <w:r w:rsidRPr="00C233C5">
        <w:rPr>
          <w:rFonts w:ascii="Courier New" w:hAnsi="Courier New" w:cs="Courier New"/>
          <w:sz w:val="20"/>
          <w:szCs w:val="20"/>
        </w:rPr>
        <w:t xml:space="preserve"> -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pacienţi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adulţi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care au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avut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eşec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la un inhibitor al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căii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de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semnalizare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a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receptorilor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celulelor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B</w:t>
      </w:r>
    </w:p>
    <w:p w:rsidR="005C1952" w:rsidRPr="00C233C5" w:rsidRDefault="005C1952" w:rsidP="005C195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_      _</w:t>
      </w:r>
    </w:p>
    <w:p w:rsidR="005C1952" w:rsidRPr="00C233C5" w:rsidRDefault="005C1952" w:rsidP="005C195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|_| DA |_| NU</w:t>
      </w:r>
    </w:p>
    <w:p w:rsidR="005C1952" w:rsidRPr="00C233C5" w:rsidRDefault="005C1952" w:rsidP="005C195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C1952" w:rsidRPr="00C233C5" w:rsidRDefault="005C1952" w:rsidP="005C195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B. </w:t>
      </w:r>
      <w:proofErr w:type="spellStart"/>
      <w:r w:rsidRPr="00C233C5">
        <w:rPr>
          <w:rFonts w:ascii="Courier New" w:hAnsi="Courier New" w:cs="Courier New"/>
          <w:b/>
          <w:bCs/>
          <w:sz w:val="20"/>
          <w:szCs w:val="20"/>
        </w:rPr>
        <w:t>Leucemie</w:t>
      </w:r>
      <w:proofErr w:type="spellEnd"/>
      <w:r w:rsidRPr="00C233C5">
        <w:rPr>
          <w:rFonts w:ascii="Courier New" w:hAnsi="Courier New" w:cs="Courier New"/>
          <w:b/>
          <w:bCs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b/>
          <w:bCs/>
          <w:sz w:val="20"/>
          <w:szCs w:val="20"/>
        </w:rPr>
        <w:t>limfocitară</w:t>
      </w:r>
      <w:proofErr w:type="spellEnd"/>
      <w:r w:rsidRPr="00C233C5">
        <w:rPr>
          <w:rFonts w:ascii="Courier New" w:hAnsi="Courier New" w:cs="Courier New"/>
          <w:b/>
          <w:bCs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b/>
          <w:bCs/>
          <w:sz w:val="20"/>
          <w:szCs w:val="20"/>
        </w:rPr>
        <w:t>cronică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(LLC)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în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b/>
          <w:bCs/>
          <w:sz w:val="20"/>
          <w:szCs w:val="20"/>
        </w:rPr>
        <w:t>monoterapie</w:t>
      </w:r>
      <w:proofErr w:type="spellEnd"/>
      <w:r w:rsidRPr="00C233C5">
        <w:rPr>
          <w:rFonts w:ascii="Courier New" w:hAnsi="Courier New" w:cs="Courier New"/>
          <w:b/>
          <w:bCs/>
          <w:sz w:val="20"/>
          <w:szCs w:val="20"/>
        </w:rPr>
        <w:t xml:space="preserve"> → </w:t>
      </w:r>
      <w:proofErr w:type="spellStart"/>
      <w:r w:rsidRPr="00C233C5">
        <w:rPr>
          <w:rFonts w:ascii="Courier New" w:hAnsi="Courier New" w:cs="Courier New"/>
          <w:b/>
          <w:bCs/>
          <w:sz w:val="20"/>
          <w:szCs w:val="20"/>
        </w:rPr>
        <w:t>adulţi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(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peste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18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ani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>)</w:t>
      </w:r>
    </w:p>
    <w:p w:rsidR="005C1952" w:rsidRPr="00C233C5" w:rsidRDefault="005C1952" w:rsidP="005C195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- </w:t>
      </w:r>
      <w:proofErr w:type="spellStart"/>
      <w:proofErr w:type="gramStart"/>
      <w:r w:rsidRPr="00C233C5">
        <w:rPr>
          <w:rFonts w:ascii="Courier New" w:hAnsi="Courier New" w:cs="Courier New"/>
          <w:b/>
          <w:bCs/>
          <w:sz w:val="20"/>
          <w:szCs w:val="20"/>
        </w:rPr>
        <w:t>în</w:t>
      </w:r>
      <w:proofErr w:type="spellEnd"/>
      <w:proofErr w:type="gramEnd"/>
      <w:r w:rsidRPr="00C233C5">
        <w:rPr>
          <w:rFonts w:ascii="Courier New" w:hAnsi="Courier New" w:cs="Courier New"/>
          <w:b/>
          <w:bCs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b/>
          <w:bCs/>
          <w:sz w:val="20"/>
          <w:szCs w:val="20"/>
        </w:rPr>
        <w:t>absenţa</w:t>
      </w:r>
      <w:proofErr w:type="spellEnd"/>
      <w:r w:rsidRPr="00C233C5">
        <w:rPr>
          <w:rFonts w:ascii="Courier New" w:hAnsi="Courier New" w:cs="Courier New"/>
          <w:b/>
          <w:bCs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b/>
          <w:bCs/>
          <w:sz w:val="20"/>
          <w:szCs w:val="20"/>
        </w:rPr>
        <w:t>deleţiei</w:t>
      </w:r>
      <w:proofErr w:type="spellEnd"/>
      <w:r w:rsidRPr="00C233C5">
        <w:rPr>
          <w:rFonts w:ascii="Courier New" w:hAnsi="Courier New" w:cs="Courier New"/>
          <w:b/>
          <w:bCs/>
          <w:sz w:val="20"/>
          <w:szCs w:val="20"/>
        </w:rPr>
        <w:t xml:space="preserve"> 17 p </w:t>
      </w:r>
      <w:proofErr w:type="spellStart"/>
      <w:r w:rsidRPr="00C233C5">
        <w:rPr>
          <w:rFonts w:ascii="Courier New" w:hAnsi="Courier New" w:cs="Courier New"/>
          <w:b/>
          <w:bCs/>
          <w:sz w:val="20"/>
          <w:szCs w:val="20"/>
        </w:rPr>
        <w:t>sau</w:t>
      </w:r>
      <w:proofErr w:type="spellEnd"/>
      <w:r w:rsidRPr="00C233C5">
        <w:rPr>
          <w:rFonts w:ascii="Courier New" w:hAnsi="Courier New" w:cs="Courier New"/>
          <w:b/>
          <w:bCs/>
          <w:sz w:val="20"/>
          <w:szCs w:val="20"/>
        </w:rPr>
        <w:t xml:space="preserve"> a </w:t>
      </w:r>
      <w:proofErr w:type="spellStart"/>
      <w:r w:rsidRPr="00C233C5">
        <w:rPr>
          <w:rFonts w:ascii="Courier New" w:hAnsi="Courier New" w:cs="Courier New"/>
          <w:b/>
          <w:bCs/>
          <w:sz w:val="20"/>
          <w:szCs w:val="20"/>
        </w:rPr>
        <w:t>mutaţiei</w:t>
      </w:r>
      <w:proofErr w:type="spellEnd"/>
      <w:r w:rsidRPr="00C233C5">
        <w:rPr>
          <w:rFonts w:ascii="Courier New" w:hAnsi="Courier New" w:cs="Courier New"/>
          <w:b/>
          <w:bCs/>
          <w:sz w:val="20"/>
          <w:szCs w:val="20"/>
        </w:rPr>
        <w:t xml:space="preserve"> TP53</w:t>
      </w:r>
      <w:r w:rsidRPr="00C233C5">
        <w:rPr>
          <w:rFonts w:ascii="Courier New" w:hAnsi="Courier New" w:cs="Courier New"/>
          <w:sz w:val="20"/>
          <w:szCs w:val="20"/>
        </w:rPr>
        <w:t xml:space="preserve"> -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pacienţi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care au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avut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eşec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atât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la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chimioterapie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şi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imunoterapie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cât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şi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la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tratamentul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cu un inhibitor al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căii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de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semnalizare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a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receptorilor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celulelor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B</w:t>
      </w:r>
    </w:p>
    <w:p w:rsidR="005C1952" w:rsidRPr="00C233C5" w:rsidRDefault="005C1952" w:rsidP="005C195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_      _</w:t>
      </w:r>
    </w:p>
    <w:p w:rsidR="005C1952" w:rsidRPr="00C233C5" w:rsidRDefault="005C1952" w:rsidP="005C195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|_| DA |_| NU</w:t>
      </w:r>
    </w:p>
    <w:p w:rsidR="005C1952" w:rsidRPr="00C233C5" w:rsidRDefault="005C1952" w:rsidP="005C195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C1952" w:rsidRPr="00C233C5" w:rsidRDefault="005C1952" w:rsidP="005C195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C. </w:t>
      </w:r>
      <w:proofErr w:type="spellStart"/>
      <w:r w:rsidRPr="00C233C5">
        <w:rPr>
          <w:rFonts w:ascii="Courier New" w:hAnsi="Courier New" w:cs="Courier New"/>
          <w:b/>
          <w:bCs/>
          <w:sz w:val="20"/>
          <w:szCs w:val="20"/>
        </w:rPr>
        <w:t>Leucemie</w:t>
      </w:r>
      <w:proofErr w:type="spellEnd"/>
      <w:r w:rsidRPr="00C233C5">
        <w:rPr>
          <w:rFonts w:ascii="Courier New" w:hAnsi="Courier New" w:cs="Courier New"/>
          <w:b/>
          <w:bCs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b/>
          <w:bCs/>
          <w:sz w:val="20"/>
          <w:szCs w:val="20"/>
        </w:rPr>
        <w:t>limfocitară</w:t>
      </w:r>
      <w:proofErr w:type="spellEnd"/>
      <w:r w:rsidRPr="00C233C5">
        <w:rPr>
          <w:rFonts w:ascii="Courier New" w:hAnsi="Courier New" w:cs="Courier New"/>
          <w:b/>
          <w:bCs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b/>
          <w:bCs/>
          <w:sz w:val="20"/>
          <w:szCs w:val="20"/>
        </w:rPr>
        <w:t>cronică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(LLC)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în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b/>
          <w:bCs/>
          <w:sz w:val="20"/>
          <w:szCs w:val="20"/>
        </w:rPr>
        <w:t>monoterapie</w:t>
      </w:r>
      <w:proofErr w:type="spellEnd"/>
      <w:r w:rsidRPr="00C233C5">
        <w:rPr>
          <w:rFonts w:ascii="Courier New" w:hAnsi="Courier New" w:cs="Courier New"/>
          <w:b/>
          <w:bCs/>
          <w:sz w:val="20"/>
          <w:szCs w:val="20"/>
        </w:rPr>
        <w:t xml:space="preserve"> → </w:t>
      </w:r>
      <w:proofErr w:type="spellStart"/>
      <w:r w:rsidRPr="00C233C5">
        <w:rPr>
          <w:rFonts w:ascii="Courier New" w:hAnsi="Courier New" w:cs="Courier New"/>
          <w:b/>
          <w:bCs/>
          <w:sz w:val="20"/>
          <w:szCs w:val="20"/>
        </w:rPr>
        <w:t>adulţi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- care au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primit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anterior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cel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puţin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C233C5">
        <w:rPr>
          <w:rFonts w:ascii="Courier New" w:hAnsi="Courier New" w:cs="Courier New"/>
          <w:sz w:val="20"/>
          <w:szCs w:val="20"/>
        </w:rPr>
        <w:t>un</w:t>
      </w:r>
      <w:proofErr w:type="gramEnd"/>
      <w:r w:rsidRPr="00C233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tratament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-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în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asociere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cu rituximab</w:t>
      </w:r>
    </w:p>
    <w:p w:rsidR="005C1952" w:rsidRPr="00C233C5" w:rsidRDefault="005C1952" w:rsidP="005C195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_      _</w:t>
      </w:r>
    </w:p>
    <w:p w:rsidR="005C1952" w:rsidRPr="00C233C5" w:rsidRDefault="005C1952" w:rsidP="005C195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|_| DA |_| NU</w:t>
      </w:r>
    </w:p>
    <w:p w:rsidR="005C1952" w:rsidRPr="00C233C5" w:rsidRDefault="005C1952" w:rsidP="005C195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_      _</w:t>
      </w:r>
    </w:p>
    <w:p w:rsidR="005C1952" w:rsidRPr="00C233C5" w:rsidRDefault="005C1952" w:rsidP="005C195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</w:t>
      </w:r>
      <w:r w:rsidRPr="00C233C5">
        <w:rPr>
          <w:rFonts w:ascii="Courier New" w:hAnsi="Courier New" w:cs="Courier New"/>
          <w:sz w:val="20"/>
          <w:szCs w:val="20"/>
          <w:u w:val="single"/>
        </w:rPr>
        <w:t>2. METODA DE DIAGNOSTIC</w:t>
      </w:r>
      <w:r w:rsidRPr="00C233C5">
        <w:rPr>
          <w:rFonts w:ascii="Courier New" w:hAnsi="Courier New" w:cs="Courier New"/>
          <w:sz w:val="20"/>
          <w:szCs w:val="20"/>
        </w:rPr>
        <w:t xml:space="preserve">                                      |_| DA |_| NU</w:t>
      </w:r>
    </w:p>
    <w:p w:rsidR="005C1952" w:rsidRPr="00C233C5" w:rsidRDefault="005C1952" w:rsidP="005C195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                                             _</w:t>
      </w:r>
    </w:p>
    <w:p w:rsidR="005C1952" w:rsidRPr="00C233C5" w:rsidRDefault="005C1952" w:rsidP="005C195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-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Hemoleucograma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+ FL                       |_|</w:t>
      </w:r>
    </w:p>
    <w:p w:rsidR="005C1952" w:rsidRPr="00C233C5" w:rsidRDefault="005C1952" w:rsidP="005C195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                                             _</w:t>
      </w:r>
    </w:p>
    <w:p w:rsidR="005C1952" w:rsidRPr="00C233C5" w:rsidRDefault="005C1952" w:rsidP="005C195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- probe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hepatice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                           |_|</w:t>
      </w:r>
    </w:p>
    <w:p w:rsidR="005C1952" w:rsidRPr="00C233C5" w:rsidRDefault="005C1952" w:rsidP="005C195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                                             _</w:t>
      </w:r>
    </w:p>
    <w:p w:rsidR="005C1952" w:rsidRPr="00C233C5" w:rsidRDefault="005C1952" w:rsidP="005C195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- probe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renale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                             |_|</w:t>
      </w:r>
    </w:p>
    <w:p w:rsidR="005C1952" w:rsidRPr="00C233C5" w:rsidRDefault="005C1952" w:rsidP="005C195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                                             _</w:t>
      </w:r>
    </w:p>
    <w:p w:rsidR="005C1952" w:rsidRPr="00C233C5" w:rsidRDefault="005C1952" w:rsidP="005C195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- </w:t>
      </w:r>
      <w:proofErr w:type="gramStart"/>
      <w:r w:rsidRPr="00C233C5">
        <w:rPr>
          <w:rFonts w:ascii="Courier New" w:hAnsi="Courier New" w:cs="Courier New"/>
          <w:sz w:val="20"/>
          <w:szCs w:val="20"/>
        </w:rPr>
        <w:t>ex</w:t>
      </w:r>
      <w:proofErr w:type="gramEnd"/>
      <w:r w:rsidRPr="00C233C5">
        <w:rPr>
          <w:rFonts w:ascii="Courier New" w:hAnsi="Courier New" w:cs="Courier New"/>
          <w:sz w:val="20"/>
          <w:szCs w:val="20"/>
        </w:rPr>
        <w:t xml:space="preserve">.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medular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                              |_|</w:t>
      </w:r>
    </w:p>
    <w:p w:rsidR="005C1952" w:rsidRPr="00C233C5" w:rsidRDefault="005C1952" w:rsidP="005C195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                                             _</w:t>
      </w:r>
    </w:p>
    <w:p w:rsidR="005C1952" w:rsidRPr="00C233C5" w:rsidRDefault="005C1952" w:rsidP="005C195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- </w:t>
      </w:r>
      <w:proofErr w:type="spellStart"/>
      <w:proofErr w:type="gramStart"/>
      <w:r w:rsidRPr="00C233C5">
        <w:rPr>
          <w:rFonts w:ascii="Courier New" w:hAnsi="Courier New" w:cs="Courier New"/>
          <w:sz w:val="20"/>
          <w:szCs w:val="20"/>
        </w:rPr>
        <w:t>imunofenotipare</w:t>
      </w:r>
      <w:proofErr w:type="spellEnd"/>
      <w:proofErr w:type="gramEnd"/>
      <w:r w:rsidRPr="00C233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prin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citometrie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în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flux   |_|</w:t>
      </w:r>
    </w:p>
    <w:p w:rsidR="005C1952" w:rsidRPr="00C233C5" w:rsidRDefault="005C1952" w:rsidP="005C195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                                             _</w:t>
      </w:r>
    </w:p>
    <w:p w:rsidR="005C1952" w:rsidRPr="00C233C5" w:rsidRDefault="005C1952" w:rsidP="005C195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- </w:t>
      </w:r>
      <w:proofErr w:type="spellStart"/>
      <w:proofErr w:type="gramStart"/>
      <w:r w:rsidRPr="00C233C5">
        <w:rPr>
          <w:rFonts w:ascii="Courier New" w:hAnsi="Courier New" w:cs="Courier New"/>
          <w:sz w:val="20"/>
          <w:szCs w:val="20"/>
        </w:rPr>
        <w:t>examen</w:t>
      </w:r>
      <w:proofErr w:type="spellEnd"/>
      <w:proofErr w:type="gramEnd"/>
      <w:r w:rsidRPr="00C233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histopatologic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cu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imunohistochimie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|_|</w:t>
      </w:r>
    </w:p>
    <w:p w:rsidR="005C1952" w:rsidRPr="00C233C5" w:rsidRDefault="005C1952" w:rsidP="005C195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                                             _</w:t>
      </w:r>
    </w:p>
    <w:p w:rsidR="005C1952" w:rsidRPr="00C233C5" w:rsidRDefault="005C1952" w:rsidP="005C195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- </w:t>
      </w:r>
      <w:proofErr w:type="spellStart"/>
      <w:proofErr w:type="gramStart"/>
      <w:r w:rsidRPr="00C233C5">
        <w:rPr>
          <w:rFonts w:ascii="Courier New" w:hAnsi="Courier New" w:cs="Courier New"/>
          <w:sz w:val="20"/>
          <w:szCs w:val="20"/>
        </w:rPr>
        <w:t>examen</w:t>
      </w:r>
      <w:proofErr w:type="spellEnd"/>
      <w:proofErr w:type="gramEnd"/>
      <w:r w:rsidRPr="00C233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citogenetic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                       |_|</w:t>
      </w:r>
    </w:p>
    <w:p w:rsidR="005C1952" w:rsidRPr="00C233C5" w:rsidRDefault="005C1952" w:rsidP="005C195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                    _      _</w:t>
      </w:r>
    </w:p>
    <w:p w:rsidR="005C1952" w:rsidRPr="00C233C5" w:rsidRDefault="005C1952" w:rsidP="005C195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- </w:t>
      </w:r>
      <w:proofErr w:type="spellStart"/>
      <w:r w:rsidRPr="00C233C5">
        <w:rPr>
          <w:rFonts w:ascii="Courier New" w:hAnsi="Courier New" w:cs="Courier New"/>
          <w:sz w:val="20"/>
          <w:szCs w:val="20"/>
          <w:u w:val="single"/>
        </w:rPr>
        <w:t>Boala</w:t>
      </w:r>
      <w:proofErr w:type="spellEnd"/>
      <w:r w:rsidRPr="00C233C5">
        <w:rPr>
          <w:rFonts w:ascii="Courier New" w:hAnsi="Courier New" w:cs="Courier New"/>
          <w:sz w:val="20"/>
          <w:szCs w:val="20"/>
          <w:u w:val="single"/>
        </w:rPr>
        <w:t xml:space="preserve"> </w:t>
      </w:r>
      <w:proofErr w:type="spellStart"/>
      <w:r w:rsidRPr="00C233C5">
        <w:rPr>
          <w:rFonts w:ascii="Courier New" w:hAnsi="Courier New" w:cs="Courier New"/>
          <w:sz w:val="20"/>
          <w:szCs w:val="20"/>
          <w:u w:val="single"/>
        </w:rPr>
        <w:t>activă</w:t>
      </w:r>
      <w:proofErr w:type="spellEnd"/>
      <w:r w:rsidRPr="00C233C5">
        <w:rPr>
          <w:rFonts w:ascii="Courier New" w:hAnsi="Courier New" w:cs="Courier New"/>
          <w:sz w:val="20"/>
          <w:szCs w:val="20"/>
          <w:u w:val="single"/>
        </w:rPr>
        <w:t>:</w:t>
      </w:r>
      <w:r w:rsidRPr="00C233C5">
        <w:rPr>
          <w:rFonts w:ascii="Courier New" w:hAnsi="Courier New" w:cs="Courier New"/>
          <w:sz w:val="20"/>
          <w:szCs w:val="20"/>
        </w:rPr>
        <w:t xml:space="preserve"> minim 1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criteriu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IWCLL 2008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îndeplinit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>:      |_| DA |_| NU</w:t>
      </w:r>
    </w:p>
    <w:p w:rsidR="005C1952" w:rsidRPr="00C233C5" w:rsidRDefault="005C1952" w:rsidP="005C195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C1952" w:rsidRPr="00C233C5" w:rsidRDefault="005C1952" w:rsidP="005C195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C233C5">
        <w:rPr>
          <w:rFonts w:ascii="Courier New" w:hAnsi="Courier New" w:cs="Courier New"/>
          <w:sz w:val="20"/>
          <w:szCs w:val="20"/>
        </w:rPr>
        <w:t>a</w:t>
      </w:r>
      <w:proofErr w:type="gramEnd"/>
      <w:r w:rsidRPr="00C233C5">
        <w:rPr>
          <w:rFonts w:ascii="Courier New" w:hAnsi="Courier New" w:cs="Courier New"/>
          <w:sz w:val="20"/>
          <w:szCs w:val="20"/>
        </w:rPr>
        <w:t xml:space="preserve">.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insuficienţă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medulară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progresivă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(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dezvoltare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>/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agravare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anemie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şi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>/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sau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trombocitopenie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>)</w:t>
      </w:r>
    </w:p>
    <w:p w:rsidR="005C1952" w:rsidRPr="00C233C5" w:rsidRDefault="005C1952" w:rsidP="005C195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_</w:t>
      </w:r>
    </w:p>
    <w:p w:rsidR="005C1952" w:rsidRPr="00C233C5" w:rsidRDefault="005C1952" w:rsidP="005C195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|_|</w:t>
      </w:r>
    </w:p>
    <w:p w:rsidR="005C1952" w:rsidRPr="00C233C5" w:rsidRDefault="005C1952" w:rsidP="005C195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C1952" w:rsidRPr="00C233C5" w:rsidRDefault="005C1952" w:rsidP="005C195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C233C5">
        <w:rPr>
          <w:rFonts w:ascii="Courier New" w:hAnsi="Courier New" w:cs="Courier New"/>
          <w:sz w:val="20"/>
          <w:szCs w:val="20"/>
        </w:rPr>
        <w:t>b</w:t>
      </w:r>
      <w:proofErr w:type="gramEnd"/>
      <w:r w:rsidRPr="00C233C5">
        <w:rPr>
          <w:rFonts w:ascii="Courier New" w:hAnsi="Courier New" w:cs="Courier New"/>
          <w:sz w:val="20"/>
          <w:szCs w:val="20"/>
        </w:rPr>
        <w:t xml:space="preserve">.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splenomegalie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masivă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(&gt; 6 cm sub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rebordul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costal)/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progresivă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>/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simptomatică</w:t>
      </w:r>
      <w:proofErr w:type="spellEnd"/>
    </w:p>
    <w:p w:rsidR="005C1952" w:rsidRPr="00C233C5" w:rsidRDefault="005C1952" w:rsidP="005C195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_</w:t>
      </w:r>
    </w:p>
    <w:p w:rsidR="005C1952" w:rsidRPr="00C233C5" w:rsidRDefault="005C1952" w:rsidP="005C195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|_|</w:t>
      </w:r>
    </w:p>
    <w:p w:rsidR="005C1952" w:rsidRPr="00C233C5" w:rsidRDefault="005C1952" w:rsidP="005C195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C1952" w:rsidRPr="00C233C5" w:rsidRDefault="005C1952" w:rsidP="005C195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C233C5">
        <w:rPr>
          <w:rFonts w:ascii="Courier New" w:hAnsi="Courier New" w:cs="Courier New"/>
          <w:sz w:val="20"/>
          <w:szCs w:val="20"/>
        </w:rPr>
        <w:t>c</w:t>
      </w:r>
      <w:proofErr w:type="gramEnd"/>
      <w:r w:rsidRPr="00C233C5">
        <w:rPr>
          <w:rFonts w:ascii="Courier New" w:hAnsi="Courier New" w:cs="Courier New"/>
          <w:sz w:val="20"/>
          <w:szCs w:val="20"/>
        </w:rPr>
        <w:t xml:space="preserve">.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limfadenopatie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masivă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(&gt; 10 cm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în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diametrul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cel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mai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mare)/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progresivă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>/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simptomatică</w:t>
      </w:r>
      <w:proofErr w:type="spellEnd"/>
    </w:p>
    <w:p w:rsidR="005C1952" w:rsidRPr="00C233C5" w:rsidRDefault="005C1952" w:rsidP="005C195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_</w:t>
      </w:r>
    </w:p>
    <w:p w:rsidR="005C1952" w:rsidRPr="00C233C5" w:rsidRDefault="005C1952" w:rsidP="005C195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|_|</w:t>
      </w:r>
    </w:p>
    <w:p w:rsidR="005C1952" w:rsidRPr="00C233C5" w:rsidRDefault="005C1952" w:rsidP="005C195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C1952" w:rsidRPr="00C233C5" w:rsidRDefault="005C1952" w:rsidP="005C195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C233C5">
        <w:rPr>
          <w:rFonts w:ascii="Courier New" w:hAnsi="Courier New" w:cs="Courier New"/>
          <w:sz w:val="20"/>
          <w:szCs w:val="20"/>
        </w:rPr>
        <w:t>d</w:t>
      </w:r>
      <w:proofErr w:type="gramEnd"/>
      <w:r w:rsidRPr="00C233C5">
        <w:rPr>
          <w:rFonts w:ascii="Courier New" w:hAnsi="Courier New" w:cs="Courier New"/>
          <w:sz w:val="20"/>
          <w:szCs w:val="20"/>
        </w:rPr>
        <w:t xml:space="preserve">.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limfocitoză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progresivă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cu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creştere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&gt; 50%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în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2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luni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sau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timp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de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dublare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limfocitară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(LDT) sub 6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luni</w:t>
      </w:r>
      <w:proofErr w:type="spellEnd"/>
    </w:p>
    <w:p w:rsidR="005C1952" w:rsidRPr="00C233C5" w:rsidRDefault="005C1952" w:rsidP="005C195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_</w:t>
      </w:r>
    </w:p>
    <w:p w:rsidR="005C1952" w:rsidRPr="00C233C5" w:rsidRDefault="005C1952" w:rsidP="005C195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|_|</w:t>
      </w:r>
    </w:p>
    <w:p w:rsidR="005C1952" w:rsidRPr="00C233C5" w:rsidRDefault="005C1952" w:rsidP="005C195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e.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Oricare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dintre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următoarele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simptome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>:</w:t>
      </w:r>
    </w:p>
    <w:p w:rsidR="005C1952" w:rsidRPr="00C233C5" w:rsidRDefault="005C1952" w:rsidP="005C195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_</w:t>
      </w:r>
    </w:p>
    <w:p w:rsidR="005C1952" w:rsidRPr="00C233C5" w:rsidRDefault="005C1952" w:rsidP="005C195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• </w:t>
      </w:r>
      <w:proofErr w:type="spellStart"/>
      <w:proofErr w:type="gramStart"/>
      <w:r w:rsidRPr="00C233C5">
        <w:rPr>
          <w:rFonts w:ascii="Courier New" w:hAnsi="Courier New" w:cs="Courier New"/>
          <w:sz w:val="20"/>
          <w:szCs w:val="20"/>
        </w:rPr>
        <w:t>scădere</w:t>
      </w:r>
      <w:proofErr w:type="spellEnd"/>
      <w:proofErr w:type="gramEnd"/>
      <w:r w:rsidRPr="00C233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ponderală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&gt;/= 10%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în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ultimele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6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luni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                     |_|</w:t>
      </w:r>
    </w:p>
    <w:p w:rsidR="005C1952" w:rsidRPr="00C233C5" w:rsidRDefault="005C1952" w:rsidP="005C195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C1952" w:rsidRPr="00C233C5" w:rsidRDefault="005C1952" w:rsidP="005C195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• </w:t>
      </w:r>
      <w:proofErr w:type="gramStart"/>
      <w:r w:rsidRPr="00C233C5">
        <w:rPr>
          <w:rFonts w:ascii="Courier New" w:hAnsi="Courier New" w:cs="Courier New"/>
          <w:sz w:val="20"/>
          <w:szCs w:val="20"/>
        </w:rPr>
        <w:t>status</w:t>
      </w:r>
      <w:proofErr w:type="gramEnd"/>
      <w:r w:rsidRPr="00C233C5">
        <w:rPr>
          <w:rFonts w:ascii="Courier New" w:hAnsi="Courier New" w:cs="Courier New"/>
          <w:sz w:val="20"/>
          <w:szCs w:val="20"/>
        </w:rPr>
        <w:t xml:space="preserve"> de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performanţă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ECOG &gt;/= 2 (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incapabil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de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muncă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sau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de a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desfăşura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activităţi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uzuale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>)</w:t>
      </w:r>
    </w:p>
    <w:p w:rsidR="005C1952" w:rsidRPr="00C233C5" w:rsidRDefault="005C1952" w:rsidP="005C195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_</w:t>
      </w:r>
    </w:p>
    <w:p w:rsidR="005C1952" w:rsidRPr="00C233C5" w:rsidRDefault="005C1952" w:rsidP="005C195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|_|</w:t>
      </w:r>
    </w:p>
    <w:p w:rsidR="005C1952" w:rsidRPr="00C233C5" w:rsidRDefault="005C1952" w:rsidP="005C195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_</w:t>
      </w:r>
    </w:p>
    <w:p w:rsidR="005C1952" w:rsidRPr="00C233C5" w:rsidRDefault="005C1952" w:rsidP="005C195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•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Febră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&gt; 38°C cu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durata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de &gt;/= 2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săptămâni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fără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dovadă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de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infecţie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|_|</w:t>
      </w:r>
    </w:p>
    <w:p w:rsidR="005C1952" w:rsidRPr="00C233C5" w:rsidRDefault="005C1952" w:rsidP="005C195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C1952" w:rsidRPr="00C233C5" w:rsidRDefault="005C1952" w:rsidP="005C195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•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Transpiraţii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nocturne cu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durata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de &gt; 1 </w:t>
      </w:r>
      <w:proofErr w:type="spellStart"/>
      <w:proofErr w:type="gramStart"/>
      <w:r w:rsidRPr="00C233C5">
        <w:rPr>
          <w:rFonts w:ascii="Courier New" w:hAnsi="Courier New" w:cs="Courier New"/>
          <w:sz w:val="20"/>
          <w:szCs w:val="20"/>
        </w:rPr>
        <w:t>lună</w:t>
      </w:r>
      <w:proofErr w:type="spellEnd"/>
      <w:proofErr w:type="gramEnd"/>
      <w:r w:rsidRPr="00C233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fără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dovadă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de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infecţie</w:t>
      </w:r>
      <w:proofErr w:type="spellEnd"/>
    </w:p>
    <w:p w:rsidR="005C1952" w:rsidRPr="00C233C5" w:rsidRDefault="005C1952" w:rsidP="005C195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_</w:t>
      </w:r>
    </w:p>
    <w:p w:rsidR="005C1952" w:rsidRPr="00C233C5" w:rsidRDefault="005C1952" w:rsidP="005C195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|_|</w:t>
      </w:r>
    </w:p>
    <w:p w:rsidR="005C1952" w:rsidRPr="00C233C5" w:rsidRDefault="005C1952" w:rsidP="005C195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C1952" w:rsidRPr="00C233C5" w:rsidRDefault="005C1952" w:rsidP="005C195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Înainte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de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administrarea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dozei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de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Venetoclax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(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pentru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toate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formele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de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boală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>):</w:t>
      </w:r>
    </w:p>
    <w:p w:rsidR="005C1952" w:rsidRPr="00C233C5" w:rsidRDefault="005C1952" w:rsidP="005C195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_</w:t>
      </w:r>
    </w:p>
    <w:p w:rsidR="005C1952" w:rsidRPr="00C233C5" w:rsidRDefault="005C1952" w:rsidP="005C195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- </w:t>
      </w:r>
      <w:proofErr w:type="gramStart"/>
      <w:r w:rsidRPr="00C233C5">
        <w:rPr>
          <w:rFonts w:ascii="Courier New" w:hAnsi="Courier New" w:cs="Courier New"/>
          <w:sz w:val="20"/>
          <w:szCs w:val="20"/>
        </w:rPr>
        <w:t>teste</w:t>
      </w:r>
      <w:proofErr w:type="gramEnd"/>
      <w:r w:rsidRPr="00C233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biochimice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sanguine                                 |_|</w:t>
      </w:r>
    </w:p>
    <w:p w:rsidR="005C1952" w:rsidRPr="00C233C5" w:rsidRDefault="005C1952" w:rsidP="005C195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_</w:t>
      </w:r>
    </w:p>
    <w:p w:rsidR="005C1952" w:rsidRPr="00C233C5" w:rsidRDefault="005C1952" w:rsidP="005C195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- </w:t>
      </w:r>
      <w:proofErr w:type="spellStart"/>
      <w:proofErr w:type="gramStart"/>
      <w:r w:rsidRPr="00C233C5">
        <w:rPr>
          <w:rFonts w:ascii="Courier New" w:hAnsi="Courier New" w:cs="Courier New"/>
          <w:sz w:val="20"/>
          <w:szCs w:val="20"/>
        </w:rPr>
        <w:t>evaluarea</w:t>
      </w:r>
      <w:proofErr w:type="spellEnd"/>
      <w:proofErr w:type="gramEnd"/>
      <w:r w:rsidRPr="00C233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funcţiei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renale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                                |_|</w:t>
      </w:r>
    </w:p>
    <w:p w:rsidR="005C1952" w:rsidRPr="00C233C5" w:rsidRDefault="005C1952" w:rsidP="005C195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_</w:t>
      </w:r>
    </w:p>
    <w:p w:rsidR="005C1952" w:rsidRPr="00C233C5" w:rsidRDefault="005C1952" w:rsidP="005C195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- </w:t>
      </w:r>
      <w:proofErr w:type="spellStart"/>
      <w:proofErr w:type="gramStart"/>
      <w:r w:rsidRPr="00C233C5">
        <w:rPr>
          <w:rFonts w:ascii="Courier New" w:hAnsi="Courier New" w:cs="Courier New"/>
          <w:sz w:val="20"/>
          <w:szCs w:val="20"/>
        </w:rPr>
        <w:t>evaluarea</w:t>
      </w:r>
      <w:proofErr w:type="spellEnd"/>
      <w:proofErr w:type="gramEnd"/>
      <w:r w:rsidRPr="00C233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încărcăturii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tumorale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(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inclusiv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radiologie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>: CT) |_|</w:t>
      </w:r>
    </w:p>
    <w:p w:rsidR="005C1952" w:rsidRPr="00C233C5" w:rsidRDefault="005C1952" w:rsidP="005C195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C1952" w:rsidRPr="00C233C5" w:rsidRDefault="005C1952" w:rsidP="005C195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3.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Declaraţie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de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consimţământ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pentru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tratament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semnată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de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pacient</w:t>
      </w:r>
      <w:proofErr w:type="spellEnd"/>
    </w:p>
    <w:p w:rsidR="005C1952" w:rsidRPr="00C233C5" w:rsidRDefault="005C1952" w:rsidP="005C195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_      _</w:t>
      </w:r>
    </w:p>
    <w:p w:rsidR="005C1952" w:rsidRPr="00C233C5" w:rsidRDefault="005C1952" w:rsidP="005C195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|_| DA |_| NU</w:t>
      </w:r>
    </w:p>
    <w:p w:rsidR="005C1952" w:rsidRPr="00C233C5" w:rsidRDefault="005C1952" w:rsidP="005C195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C1952" w:rsidRPr="00C233C5" w:rsidRDefault="005C1952" w:rsidP="005C195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</w:t>
      </w:r>
      <w:r w:rsidRPr="00C233C5">
        <w:rPr>
          <w:rFonts w:ascii="Courier New" w:hAnsi="Courier New" w:cs="Courier New"/>
          <w:b/>
          <w:bCs/>
          <w:sz w:val="20"/>
          <w:szCs w:val="20"/>
        </w:rPr>
        <w:t>2. CRITERII DE EXCLUDERE DIN TRATAMENT</w:t>
      </w:r>
    </w:p>
    <w:p w:rsidR="005C1952" w:rsidRPr="00C233C5" w:rsidRDefault="005C1952" w:rsidP="005C195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C1952" w:rsidRPr="00C233C5" w:rsidRDefault="005C1952" w:rsidP="005C195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1.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Hipersensibilitate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la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substanţa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activă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sau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la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oricare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dintre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excipienţi</w:t>
      </w:r>
      <w:proofErr w:type="spellEnd"/>
    </w:p>
    <w:p w:rsidR="005C1952" w:rsidRPr="00C233C5" w:rsidRDefault="005C1952" w:rsidP="005C195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_      _</w:t>
      </w:r>
    </w:p>
    <w:p w:rsidR="005C1952" w:rsidRPr="00C233C5" w:rsidRDefault="005C1952" w:rsidP="005C195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                   |_| DA |_| NU</w:t>
      </w:r>
    </w:p>
    <w:p w:rsidR="005C1952" w:rsidRPr="00C233C5" w:rsidRDefault="005C1952" w:rsidP="005C195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C1952" w:rsidRPr="00C233C5" w:rsidRDefault="005C1952" w:rsidP="005C195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2.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Utilizarea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concomitentă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a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Venetoclax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cu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inhibitori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puternici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ai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CYP3A la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iniţierea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tratamentului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şi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în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timpul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perioadei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de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ajustare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a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dozei</w:t>
      </w:r>
      <w:proofErr w:type="spellEnd"/>
    </w:p>
    <w:p w:rsidR="005C1952" w:rsidRPr="00C233C5" w:rsidRDefault="005C1952" w:rsidP="005C195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_      _</w:t>
      </w:r>
    </w:p>
    <w:p w:rsidR="005C1952" w:rsidRPr="00C233C5" w:rsidRDefault="005C1952" w:rsidP="005C195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|_| DA |_| NU</w:t>
      </w:r>
    </w:p>
    <w:p w:rsidR="005C1952" w:rsidRPr="00C233C5" w:rsidRDefault="005C1952" w:rsidP="005C195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C1952" w:rsidRPr="00C233C5" w:rsidRDefault="005C1952" w:rsidP="005C195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3.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Utilizarea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concomitentă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a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Venetoclax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cu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produsele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care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conţin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sunătoare</w:t>
      </w:r>
      <w:proofErr w:type="spellEnd"/>
    </w:p>
    <w:p w:rsidR="005C1952" w:rsidRPr="00C233C5" w:rsidRDefault="005C1952" w:rsidP="005C195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_      _</w:t>
      </w:r>
    </w:p>
    <w:p w:rsidR="005C1952" w:rsidRPr="00C233C5" w:rsidRDefault="005C1952" w:rsidP="005C195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|_| DA |_| NU</w:t>
      </w:r>
    </w:p>
    <w:p w:rsidR="005C1952" w:rsidRPr="00C233C5" w:rsidRDefault="005C1952" w:rsidP="005C195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_      _</w:t>
      </w:r>
    </w:p>
    <w:p w:rsidR="005C1952" w:rsidRPr="00C233C5" w:rsidRDefault="005C1952" w:rsidP="005C195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4.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Sarcina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şi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alăptarea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                                     |_| DA |_| NU</w:t>
      </w:r>
    </w:p>
    <w:p w:rsidR="005C1952" w:rsidRPr="00C233C5" w:rsidRDefault="005C1952" w:rsidP="005C195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_      _</w:t>
      </w:r>
    </w:p>
    <w:p w:rsidR="005C1952" w:rsidRPr="00C233C5" w:rsidRDefault="005C1952" w:rsidP="005C195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5.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Insuficienţă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hepatică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severă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                             |_| DA |_| NU</w:t>
      </w:r>
    </w:p>
    <w:p w:rsidR="005C1952" w:rsidRPr="00C233C5" w:rsidRDefault="005C1952" w:rsidP="005C195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C1952" w:rsidRPr="00C233C5" w:rsidRDefault="005C1952" w:rsidP="005C195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</w:t>
      </w:r>
      <w:r w:rsidRPr="00C233C5">
        <w:rPr>
          <w:rFonts w:ascii="Courier New" w:hAnsi="Courier New" w:cs="Courier New"/>
          <w:b/>
          <w:bCs/>
          <w:sz w:val="20"/>
          <w:szCs w:val="20"/>
        </w:rPr>
        <w:t>3. CRITERII DE CONTINUARE A TRATAMENTULUI</w:t>
      </w:r>
    </w:p>
    <w:p w:rsidR="005C1952" w:rsidRPr="00C233C5" w:rsidRDefault="005C1952" w:rsidP="005C195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C1952" w:rsidRPr="00C233C5" w:rsidRDefault="005C1952" w:rsidP="005C195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1.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Metoda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de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evaluare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>:</w:t>
      </w:r>
    </w:p>
    <w:p w:rsidR="005C1952" w:rsidRPr="00C233C5" w:rsidRDefault="005C1952" w:rsidP="005C195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                        _</w:t>
      </w:r>
    </w:p>
    <w:p w:rsidR="005C1952" w:rsidRPr="00C233C5" w:rsidRDefault="005C1952" w:rsidP="005C195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</w:t>
      </w:r>
      <w:r w:rsidRPr="00C233C5">
        <w:rPr>
          <w:rFonts w:ascii="Courier New" w:hAnsi="Courier New" w:cs="Courier New"/>
          <w:b/>
          <w:bCs/>
          <w:sz w:val="20"/>
          <w:szCs w:val="20"/>
        </w:rPr>
        <w:t>a.</w:t>
      </w:r>
      <w:r w:rsidRPr="00C233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Hemoleucograma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+ FL |_|</w:t>
      </w:r>
    </w:p>
    <w:p w:rsidR="005C1952" w:rsidRPr="00C233C5" w:rsidRDefault="005C1952" w:rsidP="005C195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                        _</w:t>
      </w:r>
    </w:p>
    <w:p w:rsidR="005C1952" w:rsidRPr="00C233C5" w:rsidRDefault="005C1952" w:rsidP="005C195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</w:t>
      </w:r>
      <w:r w:rsidRPr="00C233C5">
        <w:rPr>
          <w:rFonts w:ascii="Courier New" w:hAnsi="Courier New" w:cs="Courier New"/>
          <w:b/>
          <w:bCs/>
          <w:sz w:val="20"/>
          <w:szCs w:val="20"/>
        </w:rPr>
        <w:t>b.</w:t>
      </w:r>
      <w:r w:rsidRPr="00C233C5">
        <w:rPr>
          <w:rFonts w:ascii="Courier New" w:hAnsi="Courier New" w:cs="Courier New"/>
          <w:sz w:val="20"/>
          <w:szCs w:val="20"/>
        </w:rPr>
        <w:t xml:space="preserve"> Probe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hepatice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     |_|</w:t>
      </w:r>
    </w:p>
    <w:p w:rsidR="005C1952" w:rsidRPr="00C233C5" w:rsidRDefault="005C1952" w:rsidP="005C195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                        _</w:t>
      </w:r>
    </w:p>
    <w:p w:rsidR="005C1952" w:rsidRPr="00C233C5" w:rsidRDefault="005C1952" w:rsidP="005C195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</w:t>
      </w:r>
      <w:r w:rsidRPr="00C233C5">
        <w:rPr>
          <w:rFonts w:ascii="Courier New" w:hAnsi="Courier New" w:cs="Courier New"/>
          <w:b/>
          <w:bCs/>
          <w:sz w:val="20"/>
          <w:szCs w:val="20"/>
        </w:rPr>
        <w:t>c.</w:t>
      </w:r>
      <w:r w:rsidRPr="00C233C5">
        <w:rPr>
          <w:rFonts w:ascii="Courier New" w:hAnsi="Courier New" w:cs="Courier New"/>
          <w:sz w:val="20"/>
          <w:szCs w:val="20"/>
        </w:rPr>
        <w:t xml:space="preserve"> Probe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renale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       |_|</w:t>
      </w:r>
    </w:p>
    <w:p w:rsidR="005C1952" w:rsidRPr="00C233C5" w:rsidRDefault="005C1952" w:rsidP="005C195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C1952" w:rsidRPr="00C233C5" w:rsidRDefault="005C1952" w:rsidP="005C195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2.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Evoluţia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sub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tratament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>:</w:t>
      </w:r>
    </w:p>
    <w:p w:rsidR="005C1952" w:rsidRPr="00C233C5" w:rsidRDefault="005C1952" w:rsidP="005C195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                        _</w:t>
      </w:r>
    </w:p>
    <w:p w:rsidR="005C1952" w:rsidRPr="00C233C5" w:rsidRDefault="005C1952" w:rsidP="005C195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- </w:t>
      </w:r>
      <w:proofErr w:type="spellStart"/>
      <w:proofErr w:type="gramStart"/>
      <w:r w:rsidRPr="00C233C5">
        <w:rPr>
          <w:rFonts w:ascii="Courier New" w:hAnsi="Courier New" w:cs="Courier New"/>
          <w:sz w:val="20"/>
          <w:szCs w:val="20"/>
        </w:rPr>
        <w:t>favorabilă</w:t>
      </w:r>
      <w:proofErr w:type="spellEnd"/>
      <w:proofErr w:type="gramEnd"/>
      <w:r w:rsidRPr="00C233C5">
        <w:rPr>
          <w:rFonts w:ascii="Courier New" w:hAnsi="Courier New" w:cs="Courier New"/>
          <w:sz w:val="20"/>
          <w:szCs w:val="20"/>
        </w:rPr>
        <w:t xml:space="preserve">           |_|</w:t>
      </w:r>
    </w:p>
    <w:p w:rsidR="005C1952" w:rsidRPr="00C233C5" w:rsidRDefault="005C1952" w:rsidP="005C195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                        _</w:t>
      </w:r>
    </w:p>
    <w:p w:rsidR="005C1952" w:rsidRPr="00C233C5" w:rsidRDefault="005C1952" w:rsidP="005C195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- </w:t>
      </w:r>
      <w:proofErr w:type="spellStart"/>
      <w:proofErr w:type="gramStart"/>
      <w:r w:rsidRPr="00C233C5">
        <w:rPr>
          <w:rFonts w:ascii="Courier New" w:hAnsi="Courier New" w:cs="Courier New"/>
          <w:sz w:val="20"/>
          <w:szCs w:val="20"/>
        </w:rPr>
        <w:t>staţionară</w:t>
      </w:r>
      <w:proofErr w:type="spellEnd"/>
      <w:proofErr w:type="gramEnd"/>
      <w:r w:rsidRPr="00C233C5">
        <w:rPr>
          <w:rFonts w:ascii="Courier New" w:hAnsi="Courier New" w:cs="Courier New"/>
          <w:sz w:val="20"/>
          <w:szCs w:val="20"/>
        </w:rPr>
        <w:t xml:space="preserve">           |_|</w:t>
      </w:r>
    </w:p>
    <w:p w:rsidR="005C1952" w:rsidRPr="00C233C5" w:rsidRDefault="005C1952" w:rsidP="005C195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C1952" w:rsidRPr="00C233C5" w:rsidRDefault="005C1952" w:rsidP="005C195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3.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Declaraţie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consimţământ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pentru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tratament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semnată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de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pacient</w:t>
      </w:r>
      <w:proofErr w:type="spellEnd"/>
    </w:p>
    <w:p w:rsidR="005C1952" w:rsidRPr="00C233C5" w:rsidRDefault="005C1952" w:rsidP="005C195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_      _</w:t>
      </w:r>
    </w:p>
    <w:p w:rsidR="005C1952" w:rsidRPr="00C233C5" w:rsidRDefault="005C1952" w:rsidP="005C195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|_| DA |_| NU</w:t>
      </w:r>
    </w:p>
    <w:p w:rsidR="005C1952" w:rsidRPr="00C233C5" w:rsidRDefault="005C1952" w:rsidP="005C195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C1952" w:rsidRPr="00C233C5" w:rsidRDefault="005C1952" w:rsidP="005C195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</w:t>
      </w:r>
      <w:r w:rsidRPr="00C233C5">
        <w:rPr>
          <w:rFonts w:ascii="Courier New" w:hAnsi="Courier New" w:cs="Courier New"/>
          <w:b/>
          <w:bCs/>
          <w:sz w:val="20"/>
          <w:szCs w:val="20"/>
        </w:rPr>
        <w:t>4. CRITERII DE ÎNTRERUPERE A TRATAMENTULUI</w:t>
      </w:r>
    </w:p>
    <w:p w:rsidR="005C1952" w:rsidRPr="00C233C5" w:rsidRDefault="005C1952" w:rsidP="005C195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_</w:t>
      </w:r>
    </w:p>
    <w:p w:rsidR="005C1952" w:rsidRPr="00C233C5" w:rsidRDefault="005C1952" w:rsidP="005C195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</w:t>
      </w:r>
      <w:r w:rsidRPr="00C233C5">
        <w:rPr>
          <w:rFonts w:ascii="Courier New" w:hAnsi="Courier New" w:cs="Courier New"/>
          <w:b/>
          <w:bCs/>
          <w:sz w:val="20"/>
          <w:szCs w:val="20"/>
        </w:rPr>
        <w:t>1.</w:t>
      </w:r>
      <w:r w:rsidRPr="00C233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Progresia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bolii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sub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tratament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şi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pierderea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beneficiului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clinic   |_|</w:t>
      </w:r>
    </w:p>
    <w:p w:rsidR="005C1952" w:rsidRPr="00C233C5" w:rsidRDefault="005C1952" w:rsidP="005C195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C1952" w:rsidRPr="00C233C5" w:rsidRDefault="005C1952" w:rsidP="005C195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</w:t>
      </w:r>
      <w:r w:rsidRPr="00C233C5">
        <w:rPr>
          <w:rFonts w:ascii="Courier New" w:hAnsi="Courier New" w:cs="Courier New"/>
          <w:b/>
          <w:bCs/>
          <w:sz w:val="20"/>
          <w:szCs w:val="20"/>
        </w:rPr>
        <w:t>2.</w:t>
      </w:r>
      <w:r w:rsidRPr="00C233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Toxicitate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inacceptabilă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sau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toxicitatea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persistentă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după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două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scăderi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succesive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de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doză</w:t>
      </w:r>
      <w:proofErr w:type="spellEnd"/>
    </w:p>
    <w:p w:rsidR="005C1952" w:rsidRPr="00C233C5" w:rsidRDefault="005C1952" w:rsidP="005C195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_</w:t>
      </w:r>
    </w:p>
    <w:p w:rsidR="005C1952" w:rsidRPr="00C233C5" w:rsidRDefault="005C1952" w:rsidP="005C195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|_|</w:t>
      </w:r>
    </w:p>
    <w:p w:rsidR="005C1952" w:rsidRPr="00C233C5" w:rsidRDefault="005C1952" w:rsidP="005C195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C1952" w:rsidRPr="00C233C5" w:rsidRDefault="005C1952" w:rsidP="005C195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</w:t>
      </w:r>
      <w:r w:rsidRPr="00C233C5">
        <w:rPr>
          <w:rFonts w:ascii="Courier New" w:hAnsi="Courier New" w:cs="Courier New"/>
          <w:b/>
          <w:bCs/>
          <w:sz w:val="20"/>
          <w:szCs w:val="20"/>
        </w:rPr>
        <w:t>3.</w:t>
      </w:r>
      <w:r w:rsidRPr="00C233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Pacientul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necesită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obligatoriu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tratament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cu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unul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din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medicamentele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incompatibile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cu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administrarea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Venetoclax</w:t>
      </w:r>
      <w:proofErr w:type="spellEnd"/>
    </w:p>
    <w:p w:rsidR="005C1952" w:rsidRPr="00C233C5" w:rsidRDefault="005C1952" w:rsidP="005C195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_</w:t>
      </w:r>
    </w:p>
    <w:p w:rsidR="005C1952" w:rsidRPr="00C233C5" w:rsidRDefault="005C1952" w:rsidP="005C195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|_|</w:t>
      </w:r>
    </w:p>
    <w:p w:rsidR="005C1952" w:rsidRPr="00C233C5" w:rsidRDefault="005C1952" w:rsidP="005C195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_</w:t>
      </w:r>
    </w:p>
    <w:p w:rsidR="005C1952" w:rsidRPr="00C233C5" w:rsidRDefault="005C1952" w:rsidP="005C195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</w:t>
      </w:r>
      <w:r w:rsidRPr="00C233C5">
        <w:rPr>
          <w:rFonts w:ascii="Courier New" w:hAnsi="Courier New" w:cs="Courier New"/>
          <w:b/>
          <w:bCs/>
          <w:sz w:val="20"/>
          <w:szCs w:val="20"/>
        </w:rPr>
        <w:t>4.</w:t>
      </w:r>
      <w:r w:rsidRPr="00C233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Sarcină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>/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alăptare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                                                |_|</w:t>
      </w:r>
    </w:p>
    <w:p w:rsidR="005C1952" w:rsidRPr="00C233C5" w:rsidRDefault="005C1952" w:rsidP="005C195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                           _</w:t>
      </w:r>
    </w:p>
    <w:p w:rsidR="005C1952" w:rsidRPr="00C233C5" w:rsidRDefault="005C1952" w:rsidP="005C195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</w:t>
      </w:r>
      <w:r w:rsidRPr="00C233C5">
        <w:rPr>
          <w:rFonts w:ascii="Courier New" w:hAnsi="Courier New" w:cs="Courier New"/>
          <w:b/>
          <w:bCs/>
          <w:sz w:val="20"/>
          <w:szCs w:val="20"/>
        </w:rPr>
        <w:t>5.</w:t>
      </w:r>
      <w:r w:rsidRPr="00C233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Pacientul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nu s-a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prezentat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la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evaluare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                          |_|</w:t>
      </w:r>
    </w:p>
    <w:p w:rsidR="005C1952" w:rsidRPr="00C233C5" w:rsidRDefault="005C1952" w:rsidP="005C195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_</w:t>
      </w:r>
    </w:p>
    <w:p w:rsidR="005C1952" w:rsidRPr="00C233C5" w:rsidRDefault="005C1952" w:rsidP="005C195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</w:t>
      </w:r>
      <w:r w:rsidRPr="00C233C5">
        <w:rPr>
          <w:rFonts w:ascii="Courier New" w:hAnsi="Courier New" w:cs="Courier New"/>
          <w:b/>
          <w:bCs/>
          <w:sz w:val="20"/>
          <w:szCs w:val="20"/>
        </w:rPr>
        <w:t>6.</w:t>
      </w:r>
      <w:r w:rsidRPr="00C233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Deces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                                                           |_|</w:t>
      </w:r>
    </w:p>
    <w:p w:rsidR="005C1952" w:rsidRPr="00C233C5" w:rsidRDefault="005C1952" w:rsidP="005C195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_</w:t>
      </w:r>
    </w:p>
    <w:p w:rsidR="005C1952" w:rsidRPr="00C233C5" w:rsidRDefault="005C1952" w:rsidP="005C195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</w:t>
      </w:r>
      <w:r w:rsidRPr="00C233C5">
        <w:rPr>
          <w:rFonts w:ascii="Courier New" w:hAnsi="Courier New" w:cs="Courier New"/>
          <w:b/>
          <w:bCs/>
          <w:sz w:val="20"/>
          <w:szCs w:val="20"/>
        </w:rPr>
        <w:t>7.</w:t>
      </w:r>
      <w:r w:rsidRPr="00C233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Alte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cauze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>: .................................................... |_|</w:t>
      </w:r>
    </w:p>
    <w:p w:rsidR="005C1952" w:rsidRPr="00C233C5" w:rsidRDefault="005C1952" w:rsidP="005C195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C1952" w:rsidRPr="00C233C5" w:rsidRDefault="005C1952" w:rsidP="005C195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</w:t>
      </w:r>
      <w:proofErr w:type="spellStart"/>
      <w:proofErr w:type="gramStart"/>
      <w:r w:rsidRPr="00C233C5">
        <w:rPr>
          <w:rFonts w:ascii="Courier New" w:hAnsi="Courier New" w:cs="Courier New"/>
          <w:sz w:val="20"/>
          <w:szCs w:val="20"/>
        </w:rPr>
        <w:t>Subsemnatul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, dr. .............................,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răspund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de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realitatea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şi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exactitatea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completării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prezentului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formular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>.</w:t>
      </w:r>
      <w:proofErr w:type="gramEnd"/>
    </w:p>
    <w:p w:rsidR="005C1952" w:rsidRPr="00C233C5" w:rsidRDefault="005C1952" w:rsidP="005C195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C1952" w:rsidRPr="00C233C5" w:rsidRDefault="005C1952" w:rsidP="005C195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       _ _ _ _ _ _ _ _</w:t>
      </w:r>
    </w:p>
    <w:p w:rsidR="005C1952" w:rsidRPr="00C233C5" w:rsidRDefault="005C1952" w:rsidP="005C195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Data: |_|_|_|_|_|_|_|_|            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Semnătura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şi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parafa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medicului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curant</w:t>
      </w:r>
      <w:proofErr w:type="spellEnd"/>
    </w:p>
    <w:p w:rsidR="005C1952" w:rsidRPr="00C233C5" w:rsidRDefault="005C1952" w:rsidP="005C195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C1952" w:rsidRPr="00C233C5" w:rsidRDefault="005C1952" w:rsidP="005C195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Originalul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dosarului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pacientului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împreună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cu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toate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documentele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anexate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(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evaluări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clinice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şi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buletine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de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laborator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sau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imagistice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consimţământul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informat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declaraţia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pe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propria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răspundere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a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pacientului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formularul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specific,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confirmarea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înregistrării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formularului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etc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),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constituie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documentul-sursă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faţă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de care se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poate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face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auditarea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>/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controlul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datelor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completate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în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formular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>.</w:t>
      </w:r>
    </w:p>
    <w:p w:rsidR="005C1952" w:rsidRPr="00C233C5" w:rsidRDefault="005C1952" w:rsidP="005C195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77455" w:rsidRDefault="005C1952">
      <w:bookmarkStart w:id="0" w:name="_GoBack"/>
      <w:bookmarkEnd w:id="0"/>
    </w:p>
    <w:sectPr w:rsidR="00C774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952"/>
    <w:rsid w:val="002C01EA"/>
    <w:rsid w:val="005C1952"/>
    <w:rsid w:val="00637AC8"/>
    <w:rsid w:val="00751425"/>
    <w:rsid w:val="00760AD4"/>
    <w:rsid w:val="007B0652"/>
    <w:rsid w:val="007B1192"/>
    <w:rsid w:val="007C6DD0"/>
    <w:rsid w:val="008A08C6"/>
    <w:rsid w:val="00947077"/>
    <w:rsid w:val="00EB0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9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9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1664</Words>
  <Characters>9489</Characters>
  <Application>Microsoft Office Word</Application>
  <DocSecurity>0</DocSecurity>
  <Lines>79</Lines>
  <Paragraphs>22</Paragraphs>
  <ScaleCrop>false</ScaleCrop>
  <Company/>
  <LinksUpToDate>false</LinksUpToDate>
  <CharactersWithSpaces>11131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medic_sef</dc:creator>
  <cp:lastModifiedBy>medic_sef</cp:lastModifiedBy>
  <cp:revision>1</cp:revision>
  <dcterms:created xsi:type="dcterms:W3CDTF">2019-08-20T11:18:00Z</dcterms:created>
  <dcterms:modified xsi:type="dcterms:W3CDTF">2019-08-20T11:21:00Z</dcterms:modified>
</cp:coreProperties>
</file>